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2DC3" w14:textId="77777777" w:rsidR="008A46BF" w:rsidRPr="00F45330" w:rsidRDefault="008A46BF" w:rsidP="00865C10">
      <w:pPr>
        <w:pStyle w:val="Default"/>
        <w:jc w:val="center"/>
        <w:rPr>
          <w:rFonts w:ascii="Cambria" w:hAnsi="Cambria"/>
          <w:b/>
          <w:sz w:val="21"/>
          <w:szCs w:val="21"/>
        </w:rPr>
      </w:pPr>
    </w:p>
    <w:p w14:paraId="5E7B6224" w14:textId="25E1B894" w:rsidR="005D4924" w:rsidRDefault="008A46BF" w:rsidP="00865C10">
      <w:pPr>
        <w:pStyle w:val="Default"/>
        <w:jc w:val="center"/>
        <w:rPr>
          <w:rFonts w:ascii="Cambria" w:hAnsi="Cambria"/>
          <w:b/>
          <w:sz w:val="21"/>
          <w:szCs w:val="21"/>
        </w:rPr>
      </w:pPr>
      <w:r w:rsidRPr="00F45330">
        <w:rPr>
          <w:rFonts w:ascii="Cambria" w:hAnsi="Cambria"/>
          <w:b/>
          <w:sz w:val="21"/>
          <w:szCs w:val="21"/>
        </w:rPr>
        <w:t>Regulamin Konkursu</w:t>
      </w:r>
      <w:r w:rsidR="0050052D" w:rsidRPr="00F45330">
        <w:rPr>
          <w:rFonts w:ascii="Cambria" w:hAnsi="Cambria"/>
          <w:b/>
          <w:sz w:val="21"/>
          <w:szCs w:val="21"/>
        </w:rPr>
        <w:t xml:space="preserve"> </w:t>
      </w:r>
      <w:r w:rsidR="006F3815">
        <w:rPr>
          <w:rFonts w:ascii="Cambria" w:hAnsi="Cambria"/>
          <w:b/>
          <w:sz w:val="21"/>
          <w:szCs w:val="21"/>
        </w:rPr>
        <w:t>„</w:t>
      </w:r>
      <w:r w:rsidR="003F5F1E">
        <w:rPr>
          <w:rFonts w:ascii="Cambria" w:hAnsi="Cambria"/>
          <w:b/>
          <w:sz w:val="21"/>
          <w:szCs w:val="21"/>
        </w:rPr>
        <w:t>Konkurs z okazji Dnia Kobiet</w:t>
      </w:r>
      <w:r w:rsidR="006F3815">
        <w:rPr>
          <w:rFonts w:ascii="Cambria" w:hAnsi="Cambria"/>
          <w:b/>
          <w:sz w:val="21"/>
          <w:szCs w:val="21"/>
        </w:rPr>
        <w:t>”</w:t>
      </w:r>
    </w:p>
    <w:p w14:paraId="2DD856ED" w14:textId="3235D5DD" w:rsidR="00997E59" w:rsidRPr="00F45330" w:rsidRDefault="005D4924" w:rsidP="00865C10">
      <w:pPr>
        <w:pStyle w:val="Default"/>
        <w:jc w:val="center"/>
        <w:rPr>
          <w:rFonts w:ascii="Cambria" w:hAnsi="Cambria"/>
          <w:b/>
          <w:sz w:val="21"/>
          <w:szCs w:val="21"/>
        </w:rPr>
      </w:pPr>
      <w:r>
        <w:rPr>
          <w:rFonts w:ascii="Cambria" w:hAnsi="Cambria"/>
          <w:b/>
          <w:sz w:val="21"/>
          <w:szCs w:val="21"/>
        </w:rPr>
        <w:t>prowadzonego na platformie Facebook</w:t>
      </w:r>
    </w:p>
    <w:p w14:paraId="5F8B87B4" w14:textId="77777777" w:rsidR="00212522" w:rsidRPr="00F45330" w:rsidRDefault="008A46BF" w:rsidP="00865C10">
      <w:pPr>
        <w:pStyle w:val="Default"/>
        <w:jc w:val="center"/>
        <w:rPr>
          <w:rFonts w:ascii="Cambria" w:hAnsi="Cambria"/>
          <w:b/>
          <w:sz w:val="21"/>
          <w:szCs w:val="21"/>
        </w:rPr>
      </w:pPr>
      <w:r w:rsidRPr="00F45330">
        <w:rPr>
          <w:rFonts w:ascii="Cambria" w:hAnsi="Cambria"/>
          <w:b/>
          <w:sz w:val="21"/>
          <w:szCs w:val="21"/>
        </w:rPr>
        <w:t>(zwany dalej „ Regulaminem”)</w:t>
      </w:r>
    </w:p>
    <w:p w14:paraId="06E1FAC8" w14:textId="77777777" w:rsidR="008A46BF" w:rsidRPr="00F45330" w:rsidRDefault="008A46BF" w:rsidP="00865C10">
      <w:pPr>
        <w:pStyle w:val="Default"/>
        <w:jc w:val="center"/>
        <w:rPr>
          <w:rFonts w:ascii="Cambria" w:hAnsi="Cambria"/>
          <w:b/>
          <w:sz w:val="21"/>
          <w:szCs w:val="21"/>
        </w:rPr>
      </w:pPr>
    </w:p>
    <w:p w14:paraId="265E7DD6" w14:textId="77777777" w:rsidR="00865C10" w:rsidRPr="00F45330" w:rsidRDefault="008A46BF" w:rsidP="00865C10">
      <w:pPr>
        <w:pStyle w:val="Default"/>
        <w:jc w:val="center"/>
        <w:rPr>
          <w:rFonts w:ascii="Cambria" w:hAnsi="Cambria"/>
          <w:b/>
          <w:bCs/>
          <w:sz w:val="21"/>
          <w:szCs w:val="21"/>
        </w:rPr>
      </w:pPr>
      <w:r w:rsidRPr="00F45330">
        <w:rPr>
          <w:rFonts w:ascii="Cambria" w:hAnsi="Cambria"/>
          <w:b/>
          <w:bCs/>
          <w:sz w:val="21"/>
          <w:szCs w:val="21"/>
        </w:rPr>
        <w:t>§</w:t>
      </w:r>
      <w:r w:rsidR="00865C10" w:rsidRPr="00F45330">
        <w:rPr>
          <w:rFonts w:ascii="Cambria" w:hAnsi="Cambria"/>
          <w:b/>
          <w:bCs/>
          <w:sz w:val="21"/>
          <w:szCs w:val="21"/>
        </w:rPr>
        <w:t xml:space="preserve"> </w:t>
      </w:r>
      <w:r w:rsidRPr="00F45330">
        <w:rPr>
          <w:rFonts w:ascii="Cambria" w:hAnsi="Cambria"/>
          <w:b/>
          <w:bCs/>
          <w:sz w:val="21"/>
          <w:szCs w:val="21"/>
        </w:rPr>
        <w:t>1</w:t>
      </w:r>
      <w:r w:rsidR="002A48F4" w:rsidRPr="00F45330">
        <w:rPr>
          <w:rFonts w:ascii="Cambria" w:hAnsi="Cambria"/>
          <w:b/>
          <w:bCs/>
          <w:sz w:val="21"/>
          <w:szCs w:val="21"/>
        </w:rPr>
        <w:t xml:space="preserve"> </w:t>
      </w:r>
    </w:p>
    <w:p w14:paraId="120E308B" w14:textId="77777777" w:rsidR="008A46BF" w:rsidRPr="00F45330" w:rsidRDefault="002A48F4" w:rsidP="00865C10">
      <w:pPr>
        <w:pStyle w:val="Default"/>
        <w:jc w:val="center"/>
        <w:rPr>
          <w:rFonts w:ascii="Cambria" w:hAnsi="Cambria"/>
          <w:b/>
          <w:bCs/>
          <w:sz w:val="21"/>
          <w:szCs w:val="21"/>
        </w:rPr>
      </w:pPr>
      <w:r w:rsidRPr="00F45330">
        <w:rPr>
          <w:rFonts w:ascii="Cambria" w:hAnsi="Cambria"/>
          <w:b/>
          <w:bCs/>
          <w:sz w:val="21"/>
          <w:szCs w:val="21"/>
        </w:rPr>
        <w:t>Postanowienia ogólne</w:t>
      </w:r>
    </w:p>
    <w:p w14:paraId="45690802" w14:textId="77777777" w:rsidR="008A46BF" w:rsidRPr="00F45330" w:rsidRDefault="008A46BF" w:rsidP="00865C10">
      <w:pPr>
        <w:pStyle w:val="Default"/>
        <w:jc w:val="both"/>
        <w:rPr>
          <w:rFonts w:ascii="Cambria" w:hAnsi="Cambria"/>
          <w:sz w:val="21"/>
          <w:szCs w:val="21"/>
        </w:rPr>
      </w:pPr>
      <w:r w:rsidRPr="00F45330">
        <w:rPr>
          <w:rFonts w:ascii="Cambria" w:hAnsi="Cambria"/>
          <w:sz w:val="21"/>
          <w:szCs w:val="21"/>
        </w:rPr>
        <w:t xml:space="preserve"> </w:t>
      </w:r>
    </w:p>
    <w:p w14:paraId="69650173" w14:textId="4C6F1C7E" w:rsidR="002A48F4" w:rsidRPr="00F45330" w:rsidRDefault="00616D80" w:rsidP="00865C10">
      <w:pPr>
        <w:pStyle w:val="Default"/>
        <w:numPr>
          <w:ilvl w:val="0"/>
          <w:numId w:val="1"/>
        </w:numPr>
        <w:jc w:val="both"/>
        <w:rPr>
          <w:rFonts w:ascii="Cambria" w:hAnsi="Cambria"/>
          <w:sz w:val="21"/>
          <w:szCs w:val="21"/>
        </w:rPr>
      </w:pPr>
      <w:r w:rsidRPr="00F45330">
        <w:rPr>
          <w:rFonts w:ascii="Cambria" w:hAnsi="Cambria"/>
          <w:sz w:val="21"/>
          <w:szCs w:val="21"/>
        </w:rPr>
        <w:t xml:space="preserve">Niniejszy Regulamin określa warunki </w:t>
      </w:r>
      <w:r w:rsidR="008A46BF" w:rsidRPr="00F45330">
        <w:rPr>
          <w:rFonts w:ascii="Cambria" w:hAnsi="Cambria"/>
          <w:sz w:val="21"/>
          <w:szCs w:val="21"/>
        </w:rPr>
        <w:t xml:space="preserve">i </w:t>
      </w:r>
      <w:r w:rsidRPr="00F45330">
        <w:rPr>
          <w:rFonts w:ascii="Cambria" w:hAnsi="Cambria"/>
          <w:sz w:val="21"/>
          <w:szCs w:val="21"/>
        </w:rPr>
        <w:t xml:space="preserve">zasady </w:t>
      </w:r>
      <w:r w:rsidR="008A46BF" w:rsidRPr="00F45330">
        <w:rPr>
          <w:rFonts w:ascii="Cambria" w:hAnsi="Cambria"/>
          <w:sz w:val="21"/>
          <w:szCs w:val="21"/>
        </w:rPr>
        <w:t xml:space="preserve">uczestnictwa w konkursie pod nazwą </w:t>
      </w:r>
      <w:r w:rsidR="00C67A62">
        <w:rPr>
          <w:rFonts w:ascii="Cambria" w:hAnsi="Cambria"/>
          <w:sz w:val="21"/>
          <w:szCs w:val="21"/>
        </w:rPr>
        <w:t>„</w:t>
      </w:r>
      <w:r w:rsidR="003F5F1E">
        <w:rPr>
          <w:rFonts w:ascii="Cambria" w:hAnsi="Cambria"/>
          <w:sz w:val="21"/>
          <w:szCs w:val="21"/>
        </w:rPr>
        <w:t>Konkurs z okazji Dnia Kobiet</w:t>
      </w:r>
      <w:r w:rsidR="00C67A62">
        <w:rPr>
          <w:rFonts w:ascii="Cambria" w:hAnsi="Cambria"/>
          <w:sz w:val="21"/>
          <w:szCs w:val="21"/>
        </w:rPr>
        <w:t>”</w:t>
      </w:r>
      <w:r w:rsidR="0050052D" w:rsidRPr="00F45330">
        <w:rPr>
          <w:rFonts w:ascii="Cambria" w:hAnsi="Cambria"/>
          <w:sz w:val="21"/>
          <w:szCs w:val="21"/>
        </w:rPr>
        <w:t xml:space="preserve"> </w:t>
      </w:r>
      <w:r w:rsidRPr="00F45330">
        <w:rPr>
          <w:rFonts w:ascii="Cambria" w:hAnsi="Cambria"/>
          <w:sz w:val="21"/>
          <w:szCs w:val="21"/>
        </w:rPr>
        <w:t>(zwanym dalej „Konkursem”)</w:t>
      </w:r>
      <w:r w:rsidR="00DA7EB7" w:rsidRPr="00F45330">
        <w:rPr>
          <w:rFonts w:ascii="Cambria" w:hAnsi="Cambria"/>
          <w:sz w:val="21"/>
          <w:szCs w:val="21"/>
        </w:rPr>
        <w:t>.</w:t>
      </w:r>
    </w:p>
    <w:p w14:paraId="62F598FA" w14:textId="3EEDCA38" w:rsidR="008A46BF" w:rsidRPr="00F45330" w:rsidRDefault="003D5489" w:rsidP="0050052D">
      <w:pPr>
        <w:pStyle w:val="Default"/>
        <w:numPr>
          <w:ilvl w:val="0"/>
          <w:numId w:val="1"/>
        </w:numPr>
        <w:jc w:val="both"/>
        <w:rPr>
          <w:rFonts w:ascii="Cambria" w:hAnsi="Cambria"/>
          <w:sz w:val="21"/>
          <w:szCs w:val="21"/>
        </w:rPr>
      </w:pPr>
      <w:r w:rsidRPr="00F45330">
        <w:rPr>
          <w:rFonts w:ascii="Cambria" w:hAnsi="Cambria"/>
          <w:sz w:val="21"/>
          <w:szCs w:val="21"/>
        </w:rPr>
        <w:t>C</w:t>
      </w:r>
      <w:r w:rsidR="008A46BF" w:rsidRPr="00F45330">
        <w:rPr>
          <w:rFonts w:ascii="Cambria" w:hAnsi="Cambria"/>
          <w:sz w:val="21"/>
          <w:szCs w:val="21"/>
        </w:rPr>
        <w:t>zynności zwią</w:t>
      </w:r>
      <w:r w:rsidR="008A46BF" w:rsidRPr="00F45330">
        <w:rPr>
          <w:rFonts w:ascii="Cambria" w:hAnsi="Cambria" w:cs="Tahoma"/>
          <w:sz w:val="21"/>
          <w:szCs w:val="21"/>
        </w:rPr>
        <w:t>z</w:t>
      </w:r>
      <w:r w:rsidR="008A46BF" w:rsidRPr="00F45330">
        <w:rPr>
          <w:rFonts w:ascii="Cambria" w:hAnsi="Cambria"/>
          <w:sz w:val="21"/>
          <w:szCs w:val="21"/>
        </w:rPr>
        <w:t xml:space="preserve">ane z </w:t>
      </w:r>
      <w:r w:rsidR="00C534D4" w:rsidRPr="00F45330">
        <w:rPr>
          <w:rFonts w:ascii="Cambria" w:hAnsi="Cambria"/>
          <w:sz w:val="21"/>
          <w:szCs w:val="21"/>
        </w:rPr>
        <w:t>przeprowadzeniem</w:t>
      </w:r>
      <w:r w:rsidR="008A46BF" w:rsidRPr="00F45330">
        <w:rPr>
          <w:rFonts w:ascii="Cambria" w:hAnsi="Cambria"/>
          <w:sz w:val="21"/>
          <w:szCs w:val="21"/>
        </w:rPr>
        <w:t xml:space="preserve"> Konkursu</w:t>
      </w:r>
      <w:r w:rsidR="00DA7EB7" w:rsidRPr="00F45330">
        <w:rPr>
          <w:rFonts w:ascii="Cambria" w:hAnsi="Cambria"/>
          <w:sz w:val="21"/>
          <w:szCs w:val="21"/>
        </w:rPr>
        <w:t xml:space="preserve"> (w tym </w:t>
      </w:r>
      <w:r w:rsidR="00DA7EB7" w:rsidRPr="00F45330">
        <w:rPr>
          <w:rFonts w:ascii="Cambria" w:hAnsi="Cambria" w:cs="Calibri"/>
          <w:sz w:val="21"/>
          <w:szCs w:val="21"/>
        </w:rPr>
        <w:t xml:space="preserve">rozstrzygnięcie Konkursu oraz </w:t>
      </w:r>
      <w:r w:rsidR="002F6186">
        <w:rPr>
          <w:rFonts w:ascii="Cambria" w:hAnsi="Cambria" w:cs="Calibri"/>
          <w:sz w:val="21"/>
          <w:szCs w:val="21"/>
        </w:rPr>
        <w:t xml:space="preserve">przekazanie </w:t>
      </w:r>
      <w:r w:rsidR="00DA7EB7" w:rsidRPr="00F45330">
        <w:rPr>
          <w:rFonts w:ascii="Cambria" w:hAnsi="Cambria" w:cs="Calibri"/>
          <w:sz w:val="21"/>
          <w:szCs w:val="21"/>
        </w:rPr>
        <w:t>ustanowionych nagród</w:t>
      </w:r>
      <w:r w:rsidR="00DA7EB7" w:rsidRPr="00F45330">
        <w:rPr>
          <w:rFonts w:ascii="Cambria" w:hAnsi="Cambria"/>
          <w:sz w:val="21"/>
          <w:szCs w:val="21"/>
        </w:rPr>
        <w:t>) oraz</w:t>
      </w:r>
      <w:r w:rsidR="00616D80" w:rsidRPr="00F45330">
        <w:rPr>
          <w:rFonts w:ascii="Cambria" w:hAnsi="Cambria"/>
          <w:sz w:val="21"/>
          <w:szCs w:val="21"/>
        </w:rPr>
        <w:t xml:space="preserve"> czynności związane z</w:t>
      </w:r>
      <w:r w:rsidR="008A46BF" w:rsidRPr="00F45330">
        <w:rPr>
          <w:rFonts w:ascii="Cambria" w:hAnsi="Cambria"/>
          <w:sz w:val="21"/>
          <w:szCs w:val="21"/>
        </w:rPr>
        <w:t xml:space="preserve"> administrowanie</w:t>
      </w:r>
      <w:r w:rsidR="00616D80" w:rsidRPr="00F45330">
        <w:rPr>
          <w:rFonts w:ascii="Cambria" w:hAnsi="Cambria"/>
          <w:sz w:val="21"/>
          <w:szCs w:val="21"/>
        </w:rPr>
        <w:t>m</w:t>
      </w:r>
      <w:r w:rsidR="008A46BF" w:rsidRPr="00F45330">
        <w:rPr>
          <w:rFonts w:ascii="Cambria" w:hAnsi="Cambria"/>
          <w:sz w:val="21"/>
          <w:szCs w:val="21"/>
        </w:rPr>
        <w:t xml:space="preserve"> danymi osobowymi Uczestników Konkursu</w:t>
      </w:r>
      <w:r w:rsidR="00616D80" w:rsidRPr="00F45330">
        <w:rPr>
          <w:rFonts w:ascii="Cambria" w:hAnsi="Cambria"/>
          <w:sz w:val="21"/>
          <w:szCs w:val="21"/>
        </w:rPr>
        <w:t>,</w:t>
      </w:r>
      <w:r w:rsidR="008A46BF" w:rsidRPr="00F45330">
        <w:rPr>
          <w:rFonts w:ascii="Cambria" w:hAnsi="Cambria"/>
          <w:sz w:val="21"/>
          <w:szCs w:val="21"/>
        </w:rPr>
        <w:t xml:space="preserve"> </w:t>
      </w:r>
      <w:r w:rsidR="002C54BF" w:rsidRPr="00F45330">
        <w:rPr>
          <w:rFonts w:ascii="Cambria" w:hAnsi="Cambria"/>
          <w:sz w:val="21"/>
          <w:szCs w:val="21"/>
        </w:rPr>
        <w:t xml:space="preserve">wykonuje </w:t>
      </w:r>
      <w:r w:rsidR="003F5F1E">
        <w:rPr>
          <w:rFonts w:ascii="Cambria" w:hAnsi="Cambria"/>
          <w:sz w:val="21"/>
          <w:szCs w:val="21"/>
        </w:rPr>
        <w:t>S</w:t>
      </w:r>
      <w:r w:rsidR="003F5F1E" w:rsidRPr="003F5F1E">
        <w:rPr>
          <w:rFonts w:ascii="Cambria" w:hAnsi="Cambria"/>
          <w:sz w:val="21"/>
          <w:szCs w:val="21"/>
        </w:rPr>
        <w:t>tudio Urody abc piękna Beata Stolarczyk</w:t>
      </w:r>
      <w:r w:rsidR="003F5F1E">
        <w:rPr>
          <w:rFonts w:ascii="Cambria" w:hAnsi="Cambria"/>
          <w:sz w:val="21"/>
          <w:szCs w:val="21"/>
        </w:rPr>
        <w:t xml:space="preserve"> </w:t>
      </w:r>
      <w:r w:rsidR="00882DA2">
        <w:rPr>
          <w:rFonts w:ascii="Cambria" w:hAnsi="Cambria"/>
          <w:sz w:val="21"/>
          <w:szCs w:val="21"/>
        </w:rPr>
        <w:t xml:space="preserve">w </w:t>
      </w:r>
      <w:r w:rsidR="004A554E" w:rsidRPr="004A554E">
        <w:rPr>
          <w:rFonts w:ascii="Cambria" w:hAnsi="Cambria"/>
          <w:sz w:val="21"/>
          <w:szCs w:val="21"/>
        </w:rPr>
        <w:t>Częstochow</w:t>
      </w:r>
      <w:r w:rsidR="004A554E">
        <w:rPr>
          <w:rFonts w:ascii="Cambria" w:hAnsi="Cambria"/>
          <w:sz w:val="21"/>
          <w:szCs w:val="21"/>
        </w:rPr>
        <w:t>ie</w:t>
      </w:r>
      <w:r w:rsidR="00663C83" w:rsidRPr="00663C83">
        <w:rPr>
          <w:rFonts w:ascii="Cambria" w:hAnsi="Cambria"/>
          <w:sz w:val="21"/>
          <w:szCs w:val="21"/>
        </w:rPr>
        <w:t xml:space="preserve">, </w:t>
      </w:r>
      <w:r w:rsidR="003F5F1E" w:rsidRPr="003F5F1E">
        <w:rPr>
          <w:rFonts w:ascii="Cambria" w:hAnsi="Cambria"/>
          <w:sz w:val="21"/>
          <w:szCs w:val="21"/>
        </w:rPr>
        <w:t>al. Aleja Tadeusza Kościuszki 16, 42-202 Częstochowa</w:t>
      </w:r>
      <w:r w:rsidR="004A554E">
        <w:rPr>
          <w:rFonts w:ascii="Cambria" w:hAnsi="Cambria"/>
          <w:sz w:val="21"/>
          <w:szCs w:val="21"/>
        </w:rPr>
        <w:t xml:space="preserve"> </w:t>
      </w:r>
      <w:r w:rsidR="00DA7EB7" w:rsidRPr="00F45330">
        <w:rPr>
          <w:rFonts w:ascii="Cambria" w:hAnsi="Cambria"/>
          <w:sz w:val="21"/>
          <w:szCs w:val="21"/>
        </w:rPr>
        <w:t>(zwany dalej „Organizatorem”)</w:t>
      </w:r>
      <w:r w:rsidR="00997E59" w:rsidRPr="00F45330">
        <w:rPr>
          <w:rFonts w:ascii="Cambria" w:hAnsi="Cambria" w:cs="Calibri"/>
          <w:sz w:val="21"/>
          <w:szCs w:val="21"/>
        </w:rPr>
        <w:t>.</w:t>
      </w:r>
    </w:p>
    <w:p w14:paraId="02FAA6DC" w14:textId="77777777" w:rsidR="00616D80" w:rsidRPr="00F45330" w:rsidRDefault="00616D80" w:rsidP="00616D80">
      <w:pPr>
        <w:pStyle w:val="Default"/>
        <w:numPr>
          <w:ilvl w:val="0"/>
          <w:numId w:val="1"/>
        </w:numPr>
        <w:jc w:val="both"/>
        <w:rPr>
          <w:rFonts w:ascii="Cambria" w:hAnsi="Cambria"/>
          <w:sz w:val="21"/>
          <w:szCs w:val="21"/>
        </w:rPr>
      </w:pPr>
      <w:r w:rsidRPr="00F45330">
        <w:rPr>
          <w:rFonts w:ascii="Cambria" w:hAnsi="Cambria"/>
          <w:sz w:val="21"/>
          <w:szCs w:val="21"/>
        </w:rPr>
        <w:t xml:space="preserve">Konkurs w pełni finansuje Organizator ze środków własnych. Konkurs nie jest prowadzony w celach zarobkowych. </w:t>
      </w:r>
    </w:p>
    <w:p w14:paraId="111B0988" w14:textId="2084138C" w:rsidR="003F5F1E" w:rsidRDefault="00616D80" w:rsidP="003F5F1E">
      <w:pPr>
        <w:pStyle w:val="Default"/>
        <w:numPr>
          <w:ilvl w:val="0"/>
          <w:numId w:val="1"/>
        </w:numPr>
        <w:jc w:val="both"/>
        <w:rPr>
          <w:rFonts w:ascii="Cambria" w:hAnsi="Cambria"/>
          <w:sz w:val="21"/>
          <w:szCs w:val="21"/>
        </w:rPr>
      </w:pPr>
      <w:r w:rsidRPr="003F5F1E">
        <w:rPr>
          <w:rFonts w:ascii="Cambria" w:hAnsi="Cambria"/>
          <w:sz w:val="21"/>
          <w:szCs w:val="21"/>
        </w:rPr>
        <w:t xml:space="preserve">Konkurs odbywa się na portalu </w:t>
      </w:r>
      <w:hyperlink r:id="rId7" w:history="1">
        <w:r w:rsidRPr="003F5F1E">
          <w:rPr>
            <w:rStyle w:val="Hipercze"/>
            <w:rFonts w:ascii="Cambria" w:hAnsi="Cambria"/>
            <w:sz w:val="21"/>
            <w:szCs w:val="21"/>
          </w:rPr>
          <w:t>www.facebook.com</w:t>
        </w:r>
      </w:hyperlink>
      <w:r w:rsidR="00DA7EB7" w:rsidRPr="003F5F1E">
        <w:rPr>
          <w:rFonts w:ascii="Cambria" w:hAnsi="Cambria"/>
          <w:sz w:val="21"/>
          <w:szCs w:val="21"/>
        </w:rPr>
        <w:t xml:space="preserve"> </w:t>
      </w:r>
      <w:r w:rsidRPr="003F5F1E">
        <w:rPr>
          <w:rFonts w:ascii="Cambria" w:hAnsi="Cambria"/>
          <w:sz w:val="21"/>
          <w:szCs w:val="21"/>
        </w:rPr>
        <w:t>(zwan</w:t>
      </w:r>
      <w:r w:rsidR="00C95C8A" w:rsidRPr="003F5F1E">
        <w:rPr>
          <w:rFonts w:ascii="Cambria" w:hAnsi="Cambria"/>
          <w:sz w:val="21"/>
          <w:szCs w:val="21"/>
        </w:rPr>
        <w:t>y</w:t>
      </w:r>
      <w:r w:rsidRPr="003F5F1E">
        <w:rPr>
          <w:rFonts w:ascii="Cambria" w:hAnsi="Cambria"/>
          <w:sz w:val="21"/>
          <w:szCs w:val="21"/>
        </w:rPr>
        <w:t xml:space="preserve"> dalej ”Portal</w:t>
      </w:r>
      <w:r w:rsidR="00C95C8A" w:rsidRPr="003F5F1E">
        <w:rPr>
          <w:rFonts w:ascii="Cambria" w:hAnsi="Cambria"/>
          <w:sz w:val="21"/>
          <w:szCs w:val="21"/>
        </w:rPr>
        <w:t>em</w:t>
      </w:r>
      <w:r w:rsidRPr="003F5F1E">
        <w:rPr>
          <w:rFonts w:ascii="Cambria" w:hAnsi="Cambria"/>
          <w:sz w:val="21"/>
          <w:szCs w:val="21"/>
        </w:rPr>
        <w:t>”) pod adresem Organizatora</w:t>
      </w:r>
      <w:r w:rsidR="00C95C8A" w:rsidRPr="003F5F1E">
        <w:rPr>
          <w:rFonts w:ascii="Cambria" w:hAnsi="Cambria"/>
          <w:sz w:val="21"/>
          <w:szCs w:val="21"/>
        </w:rPr>
        <w:t xml:space="preserve"> </w:t>
      </w:r>
      <w:hyperlink r:id="rId8" w:history="1">
        <w:r w:rsidR="003F5F1E" w:rsidRPr="0089785A">
          <w:rPr>
            <w:rStyle w:val="Hipercze"/>
          </w:rPr>
          <w:t>https://www.facebook.com/centrummakijazupermanentnego</w:t>
        </w:r>
      </w:hyperlink>
    </w:p>
    <w:p w14:paraId="52C7E3F8" w14:textId="77777777" w:rsidR="003F5F1E" w:rsidRPr="003F5F1E" w:rsidRDefault="003F5F1E" w:rsidP="003F5F1E">
      <w:pPr>
        <w:pStyle w:val="Default"/>
        <w:jc w:val="both"/>
        <w:rPr>
          <w:rFonts w:ascii="Cambria" w:hAnsi="Cambria"/>
          <w:sz w:val="21"/>
          <w:szCs w:val="21"/>
        </w:rPr>
      </w:pPr>
    </w:p>
    <w:p w14:paraId="70D569F8" w14:textId="77777777" w:rsidR="00663C83" w:rsidRPr="00663C83" w:rsidRDefault="00663C83" w:rsidP="00663C83">
      <w:pPr>
        <w:pStyle w:val="Default"/>
        <w:ind w:left="360"/>
        <w:jc w:val="both"/>
        <w:rPr>
          <w:rFonts w:ascii="Cambria" w:hAnsi="Cambria"/>
          <w:sz w:val="21"/>
          <w:szCs w:val="21"/>
        </w:rPr>
      </w:pPr>
    </w:p>
    <w:p w14:paraId="6043479E" w14:textId="77777777" w:rsidR="002A3571" w:rsidRPr="00F45330" w:rsidRDefault="002A3571" w:rsidP="002A3571">
      <w:pPr>
        <w:pStyle w:val="Default"/>
        <w:numPr>
          <w:ilvl w:val="0"/>
          <w:numId w:val="1"/>
        </w:numPr>
        <w:jc w:val="both"/>
        <w:rPr>
          <w:rFonts w:ascii="Cambria" w:hAnsi="Cambria"/>
          <w:sz w:val="21"/>
          <w:szCs w:val="21"/>
        </w:rPr>
      </w:pPr>
      <w:r w:rsidRPr="00F45330">
        <w:rPr>
          <w:rFonts w:ascii="Cambria" w:hAnsi="Cambria"/>
          <w:sz w:val="21"/>
          <w:szCs w:val="21"/>
        </w:rPr>
        <w:t>Udział w Konkursie jest równoznaczny z zapoznaniem się z treścią</w:t>
      </w:r>
      <w:r w:rsidR="00997E59" w:rsidRPr="00F45330">
        <w:rPr>
          <w:rFonts w:ascii="Cambria" w:hAnsi="Cambria"/>
          <w:sz w:val="21"/>
          <w:szCs w:val="21"/>
        </w:rPr>
        <w:t xml:space="preserve"> niniejszego</w:t>
      </w:r>
      <w:r w:rsidRPr="00F45330">
        <w:rPr>
          <w:rFonts w:ascii="Cambria" w:hAnsi="Cambria"/>
          <w:sz w:val="21"/>
          <w:szCs w:val="21"/>
        </w:rPr>
        <w:t xml:space="preserve"> Regulaminu i jego akceptacją przez Uczestnika. </w:t>
      </w:r>
    </w:p>
    <w:p w14:paraId="101F61D3" w14:textId="77777777" w:rsidR="00616D80" w:rsidRPr="00F45330" w:rsidRDefault="00616D80" w:rsidP="00865C10">
      <w:pPr>
        <w:pStyle w:val="Default"/>
        <w:jc w:val="center"/>
        <w:rPr>
          <w:rFonts w:ascii="Cambria" w:hAnsi="Cambria"/>
          <w:b/>
          <w:bCs/>
          <w:sz w:val="21"/>
          <w:szCs w:val="21"/>
        </w:rPr>
      </w:pPr>
    </w:p>
    <w:p w14:paraId="1EF8A4EF" w14:textId="77777777" w:rsidR="00865C10" w:rsidRPr="00F45330" w:rsidRDefault="002A48F4" w:rsidP="00865C10">
      <w:pPr>
        <w:pStyle w:val="Default"/>
        <w:jc w:val="center"/>
        <w:rPr>
          <w:rFonts w:ascii="Cambria" w:hAnsi="Cambria"/>
          <w:b/>
          <w:bCs/>
          <w:sz w:val="21"/>
          <w:szCs w:val="21"/>
        </w:rPr>
      </w:pPr>
      <w:r w:rsidRPr="00F45330">
        <w:rPr>
          <w:rFonts w:ascii="Cambria" w:hAnsi="Cambria"/>
          <w:b/>
          <w:bCs/>
          <w:sz w:val="21"/>
          <w:szCs w:val="21"/>
        </w:rPr>
        <w:t>§ 2</w:t>
      </w:r>
    </w:p>
    <w:p w14:paraId="43DC3107" w14:textId="77777777" w:rsidR="002A48F4" w:rsidRPr="00F45330" w:rsidRDefault="002A48F4" w:rsidP="00DE3C73">
      <w:pPr>
        <w:pStyle w:val="Default"/>
        <w:jc w:val="center"/>
        <w:rPr>
          <w:rFonts w:ascii="Cambria" w:hAnsi="Cambria"/>
          <w:b/>
          <w:bCs/>
          <w:sz w:val="21"/>
          <w:szCs w:val="21"/>
        </w:rPr>
      </w:pPr>
      <w:r w:rsidRPr="00F45330">
        <w:rPr>
          <w:rFonts w:ascii="Cambria" w:hAnsi="Cambria"/>
          <w:b/>
          <w:bCs/>
          <w:sz w:val="21"/>
          <w:szCs w:val="21"/>
        </w:rPr>
        <w:t>Zasady przeprowadzania Konkursu</w:t>
      </w:r>
    </w:p>
    <w:p w14:paraId="7151A8F7" w14:textId="77777777" w:rsidR="00DE3C73" w:rsidRPr="00F45330" w:rsidRDefault="00DE3C73" w:rsidP="00DE3C73">
      <w:pPr>
        <w:pStyle w:val="Default"/>
        <w:jc w:val="center"/>
        <w:rPr>
          <w:rFonts w:ascii="Cambria" w:hAnsi="Cambria"/>
          <w:b/>
          <w:bCs/>
          <w:sz w:val="21"/>
          <w:szCs w:val="21"/>
        </w:rPr>
      </w:pPr>
    </w:p>
    <w:p w14:paraId="64CBFA3F" w14:textId="09884755" w:rsidR="000D1F5A" w:rsidRPr="00F45330" w:rsidRDefault="00DE3C73" w:rsidP="00BD5419">
      <w:pPr>
        <w:pStyle w:val="Default"/>
        <w:numPr>
          <w:ilvl w:val="0"/>
          <w:numId w:val="12"/>
        </w:numPr>
        <w:jc w:val="both"/>
        <w:rPr>
          <w:rFonts w:ascii="Cambria" w:hAnsi="Cambria"/>
          <w:sz w:val="21"/>
          <w:szCs w:val="21"/>
        </w:rPr>
      </w:pPr>
      <w:r w:rsidRPr="00F45330">
        <w:rPr>
          <w:rFonts w:ascii="Cambria" w:hAnsi="Cambria"/>
          <w:sz w:val="21"/>
          <w:szCs w:val="21"/>
        </w:rPr>
        <w:t xml:space="preserve">Uczestnikiem Konkursu (zwany dalej „Uczestnikiem”) może być </w:t>
      </w:r>
      <w:r w:rsidR="00682708">
        <w:rPr>
          <w:rFonts w:ascii="Cambria" w:hAnsi="Cambria"/>
          <w:sz w:val="21"/>
          <w:szCs w:val="21"/>
        </w:rPr>
        <w:t xml:space="preserve">każda </w:t>
      </w:r>
      <w:r w:rsidRPr="00F45330">
        <w:rPr>
          <w:rFonts w:ascii="Cambria" w:hAnsi="Cambria"/>
          <w:sz w:val="21"/>
          <w:szCs w:val="21"/>
        </w:rPr>
        <w:t>pełnoletnia osoba fizyczna posiadają</w:t>
      </w:r>
      <w:r w:rsidRPr="00F45330">
        <w:rPr>
          <w:rFonts w:ascii="Cambria" w:hAnsi="Cambria" w:cs="Tahoma"/>
          <w:sz w:val="21"/>
          <w:szCs w:val="21"/>
        </w:rPr>
        <w:t>c</w:t>
      </w:r>
      <w:r w:rsidRPr="00F45330">
        <w:rPr>
          <w:rFonts w:ascii="Cambria" w:hAnsi="Cambria"/>
          <w:sz w:val="21"/>
          <w:szCs w:val="21"/>
        </w:rPr>
        <w:t>a pełną zdolność do czynności prawnych, mają</w:t>
      </w:r>
      <w:r w:rsidRPr="00F45330">
        <w:rPr>
          <w:rFonts w:ascii="Cambria" w:hAnsi="Cambria" w:cs="Tahoma"/>
          <w:sz w:val="21"/>
          <w:szCs w:val="21"/>
        </w:rPr>
        <w:t>c</w:t>
      </w:r>
      <w:r w:rsidRPr="00F45330">
        <w:rPr>
          <w:rFonts w:ascii="Cambria" w:hAnsi="Cambria"/>
          <w:sz w:val="21"/>
          <w:szCs w:val="21"/>
        </w:rPr>
        <w:t>a miejsce zamieszkania na terenie Rzeczpospolitej Polskiej</w:t>
      </w:r>
      <w:r w:rsidR="00682708">
        <w:rPr>
          <w:rFonts w:ascii="Cambria" w:hAnsi="Cambria"/>
          <w:sz w:val="21"/>
          <w:szCs w:val="21"/>
        </w:rPr>
        <w:t xml:space="preserve"> i</w:t>
      </w:r>
      <w:r w:rsidRPr="00F45330">
        <w:rPr>
          <w:rFonts w:ascii="Cambria" w:hAnsi="Cambria"/>
          <w:sz w:val="21"/>
          <w:szCs w:val="21"/>
        </w:rPr>
        <w:t xml:space="preserve"> posiadająca konto na </w:t>
      </w:r>
      <w:r w:rsidR="00682708">
        <w:rPr>
          <w:rFonts w:ascii="Cambria" w:hAnsi="Cambria"/>
          <w:sz w:val="21"/>
          <w:szCs w:val="21"/>
        </w:rPr>
        <w:t xml:space="preserve">portalu </w:t>
      </w:r>
      <w:r w:rsidRPr="00F45330">
        <w:rPr>
          <w:rFonts w:ascii="Cambria" w:hAnsi="Cambria"/>
          <w:sz w:val="21"/>
          <w:szCs w:val="21"/>
        </w:rPr>
        <w:t xml:space="preserve">Facebook. </w:t>
      </w:r>
    </w:p>
    <w:p w14:paraId="004C4019" w14:textId="22270FED" w:rsidR="00DE3C73" w:rsidRPr="00BB2008" w:rsidRDefault="000D1F5A" w:rsidP="00BB2008">
      <w:pPr>
        <w:pStyle w:val="Default"/>
        <w:numPr>
          <w:ilvl w:val="0"/>
          <w:numId w:val="12"/>
        </w:numPr>
        <w:jc w:val="both"/>
        <w:rPr>
          <w:rFonts w:ascii="Cambria" w:hAnsi="Cambria"/>
          <w:sz w:val="21"/>
          <w:szCs w:val="21"/>
        </w:rPr>
      </w:pPr>
      <w:r w:rsidRPr="00F45330">
        <w:rPr>
          <w:rFonts w:ascii="Cambria" w:hAnsi="Cambria"/>
          <w:sz w:val="21"/>
          <w:szCs w:val="21"/>
        </w:rPr>
        <w:t>Uczestnik nie moż</w:t>
      </w:r>
      <w:r w:rsidRPr="00F45330">
        <w:rPr>
          <w:rFonts w:ascii="Cambria" w:hAnsi="Cambria" w:cs="Tahoma"/>
          <w:sz w:val="21"/>
          <w:szCs w:val="21"/>
        </w:rPr>
        <w:t>e</w:t>
      </w:r>
      <w:r w:rsidRPr="00F45330">
        <w:rPr>
          <w:rFonts w:ascii="Cambria" w:hAnsi="Cambria"/>
          <w:sz w:val="21"/>
          <w:szCs w:val="21"/>
        </w:rPr>
        <w:t xml:space="preserve"> wykorzystać do udziału w Konkursie więcej niż jednego</w:t>
      </w:r>
      <w:r w:rsidR="00116948" w:rsidRPr="00F45330">
        <w:rPr>
          <w:rFonts w:ascii="Cambria" w:hAnsi="Cambria"/>
          <w:sz w:val="21"/>
          <w:szCs w:val="21"/>
        </w:rPr>
        <w:t xml:space="preserve"> konta</w:t>
      </w:r>
      <w:r w:rsidRPr="00F45330">
        <w:rPr>
          <w:rFonts w:ascii="Cambria" w:hAnsi="Cambria"/>
          <w:sz w:val="21"/>
          <w:szCs w:val="21"/>
        </w:rPr>
        <w:t xml:space="preserve"> na Portal</w:t>
      </w:r>
      <w:r w:rsidR="00682708">
        <w:rPr>
          <w:rFonts w:ascii="Cambria" w:hAnsi="Cambria"/>
          <w:sz w:val="21"/>
          <w:szCs w:val="21"/>
        </w:rPr>
        <w:t>u</w:t>
      </w:r>
      <w:r w:rsidRPr="00F45330">
        <w:rPr>
          <w:rFonts w:ascii="Cambria" w:hAnsi="Cambria"/>
          <w:sz w:val="21"/>
          <w:szCs w:val="21"/>
        </w:rPr>
        <w:t>.</w:t>
      </w:r>
      <w:r w:rsidR="00682708">
        <w:rPr>
          <w:rFonts w:ascii="Cambria" w:hAnsi="Cambria"/>
          <w:sz w:val="21"/>
          <w:szCs w:val="21"/>
        </w:rPr>
        <w:t xml:space="preserve"> Do każdego konta przypisany jest jeden udział.</w:t>
      </w:r>
      <w:r w:rsidR="007A18C1" w:rsidRPr="00BB2008">
        <w:rPr>
          <w:rFonts w:ascii="Cambria" w:hAnsi="Cambria"/>
          <w:sz w:val="21"/>
          <w:szCs w:val="21"/>
        </w:rPr>
        <w:t xml:space="preserve"> </w:t>
      </w:r>
    </w:p>
    <w:p w14:paraId="0843A034" w14:textId="742CFF5B" w:rsidR="00901900" w:rsidRPr="00F45330" w:rsidRDefault="002A48F4" w:rsidP="00327E2C">
      <w:pPr>
        <w:pStyle w:val="Default"/>
        <w:numPr>
          <w:ilvl w:val="0"/>
          <w:numId w:val="12"/>
        </w:numPr>
        <w:jc w:val="both"/>
        <w:rPr>
          <w:rFonts w:ascii="Cambria" w:hAnsi="Cambria"/>
          <w:bCs/>
          <w:sz w:val="21"/>
          <w:szCs w:val="21"/>
        </w:rPr>
      </w:pPr>
      <w:r w:rsidRPr="00F45330">
        <w:rPr>
          <w:rFonts w:ascii="Cambria" w:hAnsi="Cambria"/>
          <w:bCs/>
          <w:sz w:val="21"/>
          <w:szCs w:val="21"/>
        </w:rPr>
        <w:t>Udział w Konkursie polega</w:t>
      </w:r>
      <w:r w:rsidR="00006393">
        <w:rPr>
          <w:rFonts w:ascii="Cambria" w:hAnsi="Cambria"/>
          <w:bCs/>
          <w:sz w:val="21"/>
          <w:szCs w:val="21"/>
        </w:rPr>
        <w:t xml:space="preserve"> na</w:t>
      </w:r>
      <w:r w:rsidRPr="00F45330">
        <w:rPr>
          <w:rFonts w:ascii="Cambria" w:hAnsi="Cambria"/>
          <w:bCs/>
          <w:sz w:val="21"/>
          <w:szCs w:val="21"/>
        </w:rPr>
        <w:t xml:space="preserve"> </w:t>
      </w:r>
      <w:r w:rsidR="00BB2008" w:rsidRPr="00BB2008">
        <w:rPr>
          <w:rFonts w:ascii="Cambria" w:hAnsi="Cambria"/>
          <w:bCs/>
          <w:sz w:val="21"/>
          <w:szCs w:val="21"/>
        </w:rPr>
        <w:t>publik</w:t>
      </w:r>
      <w:r w:rsidR="00BB2008">
        <w:rPr>
          <w:rFonts w:ascii="Cambria" w:hAnsi="Cambria"/>
          <w:bCs/>
          <w:sz w:val="21"/>
          <w:szCs w:val="21"/>
        </w:rPr>
        <w:t xml:space="preserve">acji </w:t>
      </w:r>
      <w:r w:rsidR="000B20B7">
        <w:rPr>
          <w:rFonts w:ascii="Cambria" w:hAnsi="Cambria"/>
          <w:bCs/>
          <w:sz w:val="21"/>
          <w:szCs w:val="21"/>
        </w:rPr>
        <w:t>komentarza</w:t>
      </w:r>
      <w:r w:rsidR="002F6186">
        <w:rPr>
          <w:rFonts w:ascii="Cambria" w:hAnsi="Cambria"/>
          <w:bCs/>
          <w:sz w:val="21"/>
          <w:szCs w:val="21"/>
        </w:rPr>
        <w:t xml:space="preserve"> pod postem konkursowym,</w:t>
      </w:r>
      <w:r w:rsidR="000B20B7">
        <w:rPr>
          <w:rFonts w:ascii="Cambria" w:hAnsi="Cambria"/>
          <w:bCs/>
          <w:sz w:val="21"/>
          <w:szCs w:val="21"/>
        </w:rPr>
        <w:t xml:space="preserve"> </w:t>
      </w:r>
      <w:r w:rsidR="00F0360C">
        <w:rPr>
          <w:rFonts w:ascii="Cambria" w:hAnsi="Cambria"/>
          <w:bCs/>
          <w:sz w:val="21"/>
          <w:szCs w:val="21"/>
        </w:rPr>
        <w:t>odpowiadając na pytanie „co Kobiety lubią najbardziej”</w:t>
      </w:r>
      <w:r w:rsidR="00327E2C">
        <w:rPr>
          <w:rFonts w:ascii="Cambria" w:hAnsi="Cambria"/>
          <w:bCs/>
          <w:sz w:val="21"/>
          <w:szCs w:val="21"/>
        </w:rPr>
        <w:t>,</w:t>
      </w:r>
      <w:r w:rsidR="004A554E">
        <w:rPr>
          <w:rFonts w:ascii="Cambria" w:hAnsi="Cambria"/>
          <w:bCs/>
          <w:sz w:val="21"/>
          <w:szCs w:val="21"/>
        </w:rPr>
        <w:t xml:space="preserve"> </w:t>
      </w:r>
      <w:r w:rsidR="00BB2008">
        <w:rPr>
          <w:rFonts w:ascii="Cambria" w:hAnsi="Cambria"/>
          <w:bCs/>
          <w:sz w:val="21"/>
          <w:szCs w:val="21"/>
        </w:rPr>
        <w:t>w okresie trwania konkursu</w:t>
      </w:r>
      <w:r w:rsidR="00BB2008" w:rsidRPr="00BB2008">
        <w:rPr>
          <w:rFonts w:ascii="Cambria" w:hAnsi="Cambria"/>
          <w:bCs/>
          <w:sz w:val="21"/>
          <w:szCs w:val="21"/>
        </w:rPr>
        <w:t xml:space="preserve"> </w:t>
      </w:r>
      <w:r w:rsidR="002F6186">
        <w:rPr>
          <w:rFonts w:ascii="Cambria" w:hAnsi="Cambria"/>
          <w:bCs/>
          <w:sz w:val="21"/>
          <w:szCs w:val="21"/>
        </w:rPr>
        <w:t>z</w:t>
      </w:r>
      <w:r w:rsidR="00BB2008" w:rsidRPr="00BB2008">
        <w:rPr>
          <w:rFonts w:ascii="Cambria" w:hAnsi="Cambria"/>
          <w:bCs/>
          <w:sz w:val="21"/>
          <w:szCs w:val="21"/>
        </w:rPr>
        <w:t xml:space="preserve"> profil</w:t>
      </w:r>
      <w:r w:rsidR="000B20B7">
        <w:rPr>
          <w:rFonts w:ascii="Cambria" w:hAnsi="Cambria"/>
          <w:bCs/>
          <w:sz w:val="21"/>
          <w:szCs w:val="21"/>
        </w:rPr>
        <w:t>u</w:t>
      </w:r>
      <w:r w:rsidR="00BB2008">
        <w:rPr>
          <w:rFonts w:ascii="Cambria" w:hAnsi="Cambria"/>
          <w:bCs/>
          <w:sz w:val="21"/>
          <w:szCs w:val="21"/>
        </w:rPr>
        <w:t xml:space="preserve"> Uczestnika w Portal</w:t>
      </w:r>
      <w:r w:rsidR="000B20B7">
        <w:rPr>
          <w:rFonts w:ascii="Cambria" w:hAnsi="Cambria"/>
          <w:bCs/>
          <w:sz w:val="21"/>
          <w:szCs w:val="21"/>
        </w:rPr>
        <w:t>u</w:t>
      </w:r>
      <w:r w:rsidR="002F6186">
        <w:rPr>
          <w:rFonts w:ascii="Cambria" w:hAnsi="Cambria"/>
          <w:bCs/>
          <w:sz w:val="21"/>
          <w:szCs w:val="21"/>
        </w:rPr>
        <w:t>.</w:t>
      </w:r>
    </w:p>
    <w:p w14:paraId="2565A94F" w14:textId="66C904E8" w:rsidR="002C54BF" w:rsidRPr="00F45330" w:rsidRDefault="00901900" w:rsidP="001C3C3C">
      <w:pPr>
        <w:pStyle w:val="Default"/>
        <w:numPr>
          <w:ilvl w:val="0"/>
          <w:numId w:val="12"/>
        </w:numPr>
        <w:jc w:val="both"/>
        <w:rPr>
          <w:rFonts w:ascii="Cambria" w:hAnsi="Cambria"/>
          <w:bCs/>
          <w:sz w:val="21"/>
          <w:szCs w:val="21"/>
        </w:rPr>
      </w:pPr>
      <w:r w:rsidRPr="00F45330">
        <w:rPr>
          <w:rFonts w:ascii="Cambria" w:hAnsi="Cambria"/>
          <w:bCs/>
          <w:sz w:val="21"/>
          <w:szCs w:val="21"/>
        </w:rPr>
        <w:t>Konkurs</w:t>
      </w:r>
      <w:r w:rsidR="00F3289B" w:rsidRPr="00F45330">
        <w:rPr>
          <w:rFonts w:ascii="Cambria" w:hAnsi="Cambria"/>
          <w:bCs/>
          <w:sz w:val="21"/>
          <w:szCs w:val="21"/>
        </w:rPr>
        <w:t xml:space="preserve"> trwa od </w:t>
      </w:r>
      <w:r w:rsidR="002F6186">
        <w:rPr>
          <w:rFonts w:ascii="Cambria" w:hAnsi="Cambria"/>
          <w:bCs/>
          <w:sz w:val="21"/>
          <w:szCs w:val="21"/>
        </w:rPr>
        <w:t>momentu zamieszczenia postu konkursowego</w:t>
      </w:r>
      <w:r w:rsidR="001C3C3C" w:rsidRPr="00F45330">
        <w:rPr>
          <w:rFonts w:ascii="Cambria" w:hAnsi="Cambria"/>
          <w:bCs/>
          <w:sz w:val="21"/>
          <w:szCs w:val="21"/>
        </w:rPr>
        <w:t xml:space="preserve"> do </w:t>
      </w:r>
      <w:r w:rsidR="003F5F1E">
        <w:rPr>
          <w:rFonts w:ascii="Cambria" w:hAnsi="Cambria"/>
          <w:bCs/>
          <w:sz w:val="21"/>
          <w:szCs w:val="21"/>
        </w:rPr>
        <w:t>07</w:t>
      </w:r>
      <w:r w:rsidR="003878F7" w:rsidRPr="00F45330">
        <w:rPr>
          <w:rFonts w:ascii="Cambria" w:hAnsi="Cambria"/>
          <w:bCs/>
          <w:sz w:val="21"/>
          <w:szCs w:val="21"/>
        </w:rPr>
        <w:t>.</w:t>
      </w:r>
      <w:r w:rsidR="003F5F1E">
        <w:rPr>
          <w:rFonts w:ascii="Cambria" w:hAnsi="Cambria"/>
          <w:bCs/>
          <w:sz w:val="21"/>
          <w:szCs w:val="21"/>
        </w:rPr>
        <w:t>03</w:t>
      </w:r>
      <w:r w:rsidR="003878F7" w:rsidRPr="00F45330">
        <w:rPr>
          <w:rFonts w:ascii="Cambria" w:hAnsi="Cambria"/>
          <w:bCs/>
          <w:sz w:val="21"/>
          <w:szCs w:val="21"/>
        </w:rPr>
        <w:t>.202</w:t>
      </w:r>
      <w:r w:rsidR="003F5F1E">
        <w:rPr>
          <w:rFonts w:ascii="Cambria" w:hAnsi="Cambria"/>
          <w:bCs/>
          <w:sz w:val="21"/>
          <w:szCs w:val="21"/>
        </w:rPr>
        <w:t>2</w:t>
      </w:r>
      <w:r w:rsidR="0092617D" w:rsidRPr="00F45330">
        <w:rPr>
          <w:rFonts w:ascii="Cambria" w:hAnsi="Cambria"/>
          <w:bCs/>
          <w:sz w:val="21"/>
          <w:szCs w:val="21"/>
        </w:rPr>
        <w:t xml:space="preserve"> r.</w:t>
      </w:r>
      <w:r w:rsidR="003878F7" w:rsidRPr="00F45330">
        <w:rPr>
          <w:rFonts w:ascii="Cambria" w:hAnsi="Cambria"/>
          <w:bCs/>
          <w:sz w:val="21"/>
          <w:szCs w:val="21"/>
        </w:rPr>
        <w:t xml:space="preserve"> god</w:t>
      </w:r>
      <w:r w:rsidR="0092617D" w:rsidRPr="00F45330">
        <w:rPr>
          <w:rFonts w:ascii="Cambria" w:hAnsi="Cambria"/>
          <w:bCs/>
          <w:sz w:val="21"/>
          <w:szCs w:val="21"/>
        </w:rPr>
        <w:t>z.</w:t>
      </w:r>
      <w:r w:rsidR="003878F7" w:rsidRPr="00F45330">
        <w:rPr>
          <w:rFonts w:ascii="Cambria" w:hAnsi="Cambria"/>
          <w:bCs/>
          <w:sz w:val="21"/>
          <w:szCs w:val="21"/>
        </w:rPr>
        <w:t xml:space="preserve"> </w:t>
      </w:r>
      <w:r w:rsidR="00663C83">
        <w:rPr>
          <w:rFonts w:ascii="Cambria" w:hAnsi="Cambria"/>
          <w:bCs/>
          <w:sz w:val="21"/>
          <w:szCs w:val="21"/>
        </w:rPr>
        <w:t>23</w:t>
      </w:r>
      <w:r w:rsidR="003878F7" w:rsidRPr="00F45330">
        <w:rPr>
          <w:rFonts w:ascii="Cambria" w:hAnsi="Cambria"/>
          <w:bCs/>
          <w:sz w:val="21"/>
          <w:szCs w:val="21"/>
        </w:rPr>
        <w:t>:</w:t>
      </w:r>
      <w:r w:rsidR="00663C83">
        <w:rPr>
          <w:rFonts w:ascii="Cambria" w:hAnsi="Cambria"/>
          <w:bCs/>
          <w:sz w:val="21"/>
          <w:szCs w:val="21"/>
        </w:rPr>
        <w:t>59</w:t>
      </w:r>
      <w:r w:rsidR="00F67044">
        <w:rPr>
          <w:rFonts w:ascii="Cambria" w:hAnsi="Cambria"/>
          <w:bCs/>
          <w:sz w:val="21"/>
          <w:szCs w:val="21"/>
        </w:rPr>
        <w:t xml:space="preserve">. </w:t>
      </w:r>
      <w:r w:rsidR="00F67044" w:rsidRPr="00F67044">
        <w:rPr>
          <w:rFonts w:ascii="Cambria" w:hAnsi="Cambria"/>
          <w:bCs/>
          <w:sz w:val="21"/>
          <w:szCs w:val="21"/>
        </w:rPr>
        <w:t>Zgłoszenia nadesłane po upływie tego terminu nie zostaną uwzględnione</w:t>
      </w:r>
      <w:r w:rsidR="00F67044">
        <w:rPr>
          <w:rFonts w:ascii="Cambria" w:hAnsi="Cambria"/>
          <w:bCs/>
          <w:sz w:val="21"/>
          <w:szCs w:val="21"/>
        </w:rPr>
        <w:t>.</w:t>
      </w:r>
    </w:p>
    <w:p w14:paraId="481D0951" w14:textId="77777777" w:rsidR="00901900" w:rsidRPr="00F45330" w:rsidRDefault="002A48F4" w:rsidP="00BD5419">
      <w:pPr>
        <w:pStyle w:val="Default"/>
        <w:numPr>
          <w:ilvl w:val="0"/>
          <w:numId w:val="12"/>
        </w:numPr>
        <w:jc w:val="both"/>
        <w:rPr>
          <w:rFonts w:ascii="Cambria" w:hAnsi="Cambria"/>
          <w:bCs/>
          <w:sz w:val="21"/>
          <w:szCs w:val="21"/>
        </w:rPr>
      </w:pPr>
      <w:r w:rsidRPr="00F45330">
        <w:rPr>
          <w:rFonts w:ascii="Cambria" w:hAnsi="Cambria"/>
          <w:sz w:val="21"/>
          <w:szCs w:val="21"/>
        </w:rPr>
        <w:t xml:space="preserve">Uczestnictwo w Konkursie </w:t>
      </w:r>
      <w:r w:rsidR="00BD5419" w:rsidRPr="00F45330">
        <w:rPr>
          <w:rFonts w:ascii="Cambria" w:hAnsi="Cambria"/>
          <w:sz w:val="21"/>
          <w:szCs w:val="21"/>
        </w:rPr>
        <w:t>odbywa się na zasadzie dobrowolności i nieodpłatności</w:t>
      </w:r>
      <w:r w:rsidRPr="00F45330">
        <w:rPr>
          <w:rFonts w:ascii="Cambria" w:hAnsi="Cambria"/>
          <w:sz w:val="21"/>
          <w:szCs w:val="21"/>
        </w:rPr>
        <w:t xml:space="preserve">. </w:t>
      </w:r>
    </w:p>
    <w:p w14:paraId="1CFB39EA" w14:textId="77777777" w:rsidR="00901900" w:rsidRPr="00F45330" w:rsidRDefault="00901900" w:rsidP="00BD5419">
      <w:pPr>
        <w:pStyle w:val="Default"/>
        <w:numPr>
          <w:ilvl w:val="0"/>
          <w:numId w:val="12"/>
        </w:numPr>
        <w:jc w:val="both"/>
        <w:rPr>
          <w:rFonts w:ascii="Cambria" w:hAnsi="Cambria"/>
          <w:bCs/>
          <w:sz w:val="21"/>
          <w:szCs w:val="21"/>
        </w:rPr>
      </w:pPr>
      <w:r w:rsidRPr="00F45330">
        <w:rPr>
          <w:rFonts w:ascii="Cambria" w:hAnsi="Cambria"/>
          <w:bCs/>
          <w:sz w:val="21"/>
          <w:szCs w:val="21"/>
        </w:rPr>
        <w:t xml:space="preserve">Organizator zastrzega sobie prawo do wykorzystywania w toku swojej działalności wszelkich treści </w:t>
      </w:r>
      <w:r w:rsidR="00006393">
        <w:rPr>
          <w:rFonts w:ascii="Cambria" w:hAnsi="Cambria"/>
          <w:bCs/>
          <w:sz w:val="21"/>
          <w:szCs w:val="21"/>
        </w:rPr>
        <w:t>opublikowanych w postach konkursowych</w:t>
      </w:r>
      <w:r w:rsidRPr="00F45330">
        <w:rPr>
          <w:rFonts w:ascii="Cambria" w:hAnsi="Cambria"/>
          <w:bCs/>
          <w:sz w:val="21"/>
          <w:szCs w:val="21"/>
        </w:rPr>
        <w:t xml:space="preserve"> Uczestników. Zgadzając się na uczestnictwo w Konkursie oraz </w:t>
      </w:r>
      <w:r w:rsidR="00006393">
        <w:rPr>
          <w:rFonts w:ascii="Cambria" w:hAnsi="Cambria"/>
          <w:bCs/>
          <w:sz w:val="21"/>
          <w:szCs w:val="21"/>
        </w:rPr>
        <w:t>wykonując jego zadanie</w:t>
      </w:r>
      <w:r w:rsidRPr="00F45330">
        <w:rPr>
          <w:rFonts w:ascii="Cambria" w:hAnsi="Cambria"/>
          <w:bCs/>
          <w:sz w:val="21"/>
          <w:szCs w:val="21"/>
        </w:rPr>
        <w:t xml:space="preserve">, Uczestnik </w:t>
      </w:r>
      <w:r w:rsidR="002A3571" w:rsidRPr="00F45330">
        <w:rPr>
          <w:rFonts w:ascii="Cambria" w:hAnsi="Cambria"/>
          <w:bCs/>
          <w:sz w:val="21"/>
          <w:szCs w:val="21"/>
        </w:rPr>
        <w:t xml:space="preserve">oświadcza, iż </w:t>
      </w:r>
      <w:r w:rsidRPr="00F45330">
        <w:rPr>
          <w:rFonts w:ascii="Cambria" w:hAnsi="Cambria"/>
          <w:bCs/>
          <w:sz w:val="21"/>
          <w:szCs w:val="21"/>
        </w:rPr>
        <w:t xml:space="preserve">zrzeka się praw </w:t>
      </w:r>
      <w:r w:rsidR="00006393">
        <w:rPr>
          <w:rFonts w:ascii="Cambria" w:hAnsi="Cambria"/>
          <w:bCs/>
          <w:sz w:val="21"/>
          <w:szCs w:val="21"/>
        </w:rPr>
        <w:t>c</w:t>
      </w:r>
      <w:r w:rsidRPr="00F45330">
        <w:rPr>
          <w:rFonts w:ascii="Cambria" w:hAnsi="Cambria"/>
          <w:bCs/>
          <w:sz w:val="21"/>
          <w:szCs w:val="21"/>
        </w:rPr>
        <w:t xml:space="preserve">o </w:t>
      </w:r>
      <w:r w:rsidR="00006393">
        <w:rPr>
          <w:rFonts w:ascii="Cambria" w:hAnsi="Cambria"/>
          <w:bCs/>
          <w:sz w:val="21"/>
          <w:szCs w:val="21"/>
        </w:rPr>
        <w:t>d</w:t>
      </w:r>
      <w:r w:rsidRPr="00F45330">
        <w:rPr>
          <w:rFonts w:ascii="Cambria" w:hAnsi="Cambria"/>
          <w:bCs/>
          <w:sz w:val="21"/>
          <w:szCs w:val="21"/>
        </w:rPr>
        <w:t>o t</w:t>
      </w:r>
      <w:r w:rsidR="002A3571" w:rsidRPr="00F45330">
        <w:rPr>
          <w:rFonts w:ascii="Cambria" w:hAnsi="Cambria"/>
          <w:bCs/>
          <w:sz w:val="21"/>
          <w:szCs w:val="21"/>
        </w:rPr>
        <w:t xml:space="preserve">reści zawartych w </w:t>
      </w:r>
      <w:r w:rsidR="00006393">
        <w:rPr>
          <w:rFonts w:ascii="Cambria" w:hAnsi="Cambria"/>
          <w:bCs/>
          <w:sz w:val="21"/>
          <w:szCs w:val="21"/>
        </w:rPr>
        <w:t>postach konkursowych</w:t>
      </w:r>
      <w:r w:rsidR="002A3571" w:rsidRPr="00F45330">
        <w:rPr>
          <w:rFonts w:ascii="Cambria" w:hAnsi="Cambria"/>
          <w:bCs/>
          <w:sz w:val="21"/>
          <w:szCs w:val="21"/>
        </w:rPr>
        <w:t>, w </w:t>
      </w:r>
      <w:r w:rsidRPr="00F45330">
        <w:rPr>
          <w:rFonts w:ascii="Cambria" w:hAnsi="Cambria"/>
          <w:bCs/>
          <w:sz w:val="21"/>
          <w:szCs w:val="21"/>
        </w:rPr>
        <w:t>tym także prawa do jakiegokolwiek wynagrodzenia</w:t>
      </w:r>
      <w:r w:rsidR="002D2E20" w:rsidRPr="00F45330">
        <w:rPr>
          <w:rFonts w:ascii="Cambria" w:hAnsi="Cambria"/>
          <w:bCs/>
          <w:sz w:val="21"/>
          <w:szCs w:val="21"/>
        </w:rPr>
        <w:t xml:space="preserve">, jak i wyraża zgodę </w:t>
      </w:r>
      <w:r w:rsidR="00006393">
        <w:rPr>
          <w:rFonts w:ascii="Cambria" w:hAnsi="Cambria"/>
          <w:bCs/>
          <w:sz w:val="21"/>
          <w:szCs w:val="21"/>
        </w:rPr>
        <w:t>na nieoznaczanie autorstwa Uczestnika przy takim wykorzystaniu.</w:t>
      </w:r>
    </w:p>
    <w:p w14:paraId="6CE97AC1" w14:textId="77777777" w:rsidR="00240235" w:rsidRPr="00F45330" w:rsidRDefault="00240235" w:rsidP="00BD5419">
      <w:pPr>
        <w:pStyle w:val="Default"/>
        <w:numPr>
          <w:ilvl w:val="0"/>
          <w:numId w:val="12"/>
        </w:numPr>
        <w:jc w:val="both"/>
        <w:rPr>
          <w:rFonts w:ascii="Cambria" w:hAnsi="Cambria"/>
          <w:b/>
          <w:bCs/>
          <w:sz w:val="21"/>
          <w:szCs w:val="21"/>
        </w:rPr>
      </w:pPr>
      <w:r w:rsidRPr="00F45330">
        <w:rPr>
          <w:rFonts w:ascii="Cambria" w:hAnsi="Cambria"/>
          <w:bCs/>
          <w:sz w:val="21"/>
          <w:szCs w:val="21"/>
        </w:rPr>
        <w:t xml:space="preserve">Organizator jest uprawniony do </w:t>
      </w:r>
      <w:r w:rsidR="00006393">
        <w:rPr>
          <w:rFonts w:ascii="Cambria" w:hAnsi="Cambria"/>
          <w:bCs/>
          <w:sz w:val="21"/>
          <w:szCs w:val="21"/>
        </w:rPr>
        <w:t xml:space="preserve">żądania </w:t>
      </w:r>
      <w:r w:rsidRPr="00F45330">
        <w:rPr>
          <w:rFonts w:ascii="Cambria" w:hAnsi="Cambria"/>
          <w:bCs/>
          <w:sz w:val="21"/>
          <w:szCs w:val="21"/>
        </w:rPr>
        <w:t>usu</w:t>
      </w:r>
      <w:r w:rsidR="00006393">
        <w:rPr>
          <w:rFonts w:ascii="Cambria" w:hAnsi="Cambria"/>
          <w:bCs/>
          <w:sz w:val="21"/>
          <w:szCs w:val="21"/>
        </w:rPr>
        <w:t>nięcia</w:t>
      </w:r>
      <w:r w:rsidRPr="00F45330">
        <w:rPr>
          <w:rFonts w:ascii="Cambria" w:hAnsi="Cambria"/>
          <w:bCs/>
          <w:sz w:val="21"/>
          <w:szCs w:val="21"/>
        </w:rPr>
        <w:t xml:space="preserve"> </w:t>
      </w:r>
      <w:r w:rsidR="00006393">
        <w:rPr>
          <w:rFonts w:ascii="Cambria" w:hAnsi="Cambria"/>
          <w:bCs/>
          <w:sz w:val="21"/>
          <w:szCs w:val="21"/>
        </w:rPr>
        <w:t>postów konkursowych</w:t>
      </w:r>
      <w:r w:rsidRPr="00F45330">
        <w:rPr>
          <w:rFonts w:ascii="Cambria" w:hAnsi="Cambria"/>
          <w:bCs/>
          <w:sz w:val="21"/>
          <w:szCs w:val="21"/>
        </w:rPr>
        <w:t xml:space="preserve"> sprzecznych z obowiązującym prawem, a także normami obyczajowymi, zasadami współżycia społecznego oraz regulaminem </w:t>
      </w:r>
      <w:r w:rsidR="002A3571" w:rsidRPr="00F45330">
        <w:rPr>
          <w:rFonts w:ascii="Cambria" w:hAnsi="Cambria"/>
          <w:bCs/>
          <w:sz w:val="21"/>
          <w:szCs w:val="21"/>
        </w:rPr>
        <w:t xml:space="preserve">Konkursu i </w:t>
      </w:r>
      <w:r w:rsidRPr="00F45330">
        <w:rPr>
          <w:rFonts w:ascii="Cambria" w:hAnsi="Cambria"/>
          <w:bCs/>
          <w:sz w:val="21"/>
          <w:szCs w:val="21"/>
        </w:rPr>
        <w:t>Portal</w:t>
      </w:r>
      <w:r w:rsidR="00C2576D" w:rsidRPr="00F45330">
        <w:rPr>
          <w:rFonts w:ascii="Cambria" w:hAnsi="Cambria"/>
          <w:bCs/>
          <w:sz w:val="21"/>
          <w:szCs w:val="21"/>
        </w:rPr>
        <w:t>i</w:t>
      </w:r>
      <w:r w:rsidRPr="00F45330">
        <w:rPr>
          <w:rFonts w:ascii="Cambria" w:hAnsi="Cambria"/>
          <w:bCs/>
          <w:sz w:val="21"/>
          <w:szCs w:val="21"/>
        </w:rPr>
        <w:t>.</w:t>
      </w:r>
    </w:p>
    <w:p w14:paraId="54173985" w14:textId="18002C7D" w:rsidR="00901900" w:rsidRPr="00F45330" w:rsidRDefault="00901900" w:rsidP="00BD5419">
      <w:pPr>
        <w:pStyle w:val="Default"/>
        <w:numPr>
          <w:ilvl w:val="0"/>
          <w:numId w:val="12"/>
        </w:numPr>
        <w:jc w:val="both"/>
        <w:rPr>
          <w:rFonts w:ascii="Cambria" w:hAnsi="Cambria"/>
          <w:bCs/>
          <w:sz w:val="21"/>
          <w:szCs w:val="21"/>
        </w:rPr>
      </w:pPr>
      <w:r w:rsidRPr="00F45330">
        <w:rPr>
          <w:rFonts w:ascii="Cambria" w:hAnsi="Cambria"/>
          <w:bCs/>
          <w:sz w:val="21"/>
          <w:szCs w:val="21"/>
        </w:rPr>
        <w:t>Uczestnik oświadcza, iż posiada wszelkie prawa związane z nadesłany</w:t>
      </w:r>
      <w:r w:rsidR="00006393">
        <w:rPr>
          <w:rFonts w:ascii="Cambria" w:hAnsi="Cambria"/>
          <w:bCs/>
          <w:sz w:val="21"/>
          <w:szCs w:val="21"/>
        </w:rPr>
        <w:t>mi przez niego w postach konkursowych treściami</w:t>
      </w:r>
      <w:r w:rsidRPr="00F45330">
        <w:rPr>
          <w:rFonts w:ascii="Cambria" w:hAnsi="Cambria"/>
          <w:bCs/>
          <w:sz w:val="21"/>
          <w:szCs w:val="21"/>
        </w:rPr>
        <w:t>. W przypadku zgłoszenia roszczeń przez osoby trzecie co do praw związanych z</w:t>
      </w:r>
      <w:r w:rsidR="00006393">
        <w:rPr>
          <w:rFonts w:ascii="Cambria" w:hAnsi="Cambria"/>
          <w:bCs/>
          <w:sz w:val="21"/>
          <w:szCs w:val="21"/>
        </w:rPr>
        <w:t xml:space="preserve"> </w:t>
      </w:r>
      <w:r w:rsidR="002F6186">
        <w:rPr>
          <w:rFonts w:ascii="Cambria" w:hAnsi="Cambria"/>
          <w:bCs/>
          <w:sz w:val="21"/>
          <w:szCs w:val="21"/>
        </w:rPr>
        <w:t>komentarzami</w:t>
      </w:r>
      <w:r w:rsidRPr="00F45330">
        <w:rPr>
          <w:rFonts w:ascii="Cambria" w:hAnsi="Cambria"/>
          <w:bCs/>
          <w:sz w:val="21"/>
          <w:szCs w:val="21"/>
        </w:rPr>
        <w:t xml:space="preserve">, Uczestnik ponosi wyłączną odpowiedzialność. </w:t>
      </w:r>
    </w:p>
    <w:p w14:paraId="1A068374" w14:textId="77777777" w:rsidR="00F3289B" w:rsidRPr="00F45330" w:rsidRDefault="00F3289B" w:rsidP="00865C10">
      <w:pPr>
        <w:pStyle w:val="Default"/>
        <w:jc w:val="both"/>
        <w:rPr>
          <w:rFonts w:ascii="Cambria" w:hAnsi="Cambria"/>
          <w:sz w:val="21"/>
          <w:szCs w:val="21"/>
        </w:rPr>
      </w:pPr>
    </w:p>
    <w:p w14:paraId="06EDAE58" w14:textId="77777777" w:rsidR="00865C10" w:rsidRPr="00F45330" w:rsidRDefault="00F3289B" w:rsidP="00865C10">
      <w:pPr>
        <w:pStyle w:val="Default"/>
        <w:jc w:val="center"/>
        <w:rPr>
          <w:rFonts w:ascii="Cambria" w:hAnsi="Cambria"/>
          <w:b/>
          <w:bCs/>
          <w:sz w:val="21"/>
          <w:szCs w:val="21"/>
        </w:rPr>
      </w:pPr>
      <w:r w:rsidRPr="00F45330">
        <w:rPr>
          <w:rFonts w:ascii="Cambria" w:hAnsi="Cambria"/>
          <w:b/>
          <w:bCs/>
          <w:sz w:val="21"/>
          <w:szCs w:val="21"/>
        </w:rPr>
        <w:t xml:space="preserve">§ </w:t>
      </w:r>
      <w:r w:rsidR="00BD5419" w:rsidRPr="00F45330">
        <w:rPr>
          <w:rFonts w:ascii="Cambria" w:hAnsi="Cambria"/>
          <w:b/>
          <w:bCs/>
          <w:sz w:val="21"/>
          <w:szCs w:val="21"/>
        </w:rPr>
        <w:t>3</w:t>
      </w:r>
    </w:p>
    <w:p w14:paraId="67461818" w14:textId="77777777" w:rsidR="00F3289B" w:rsidRPr="00F45330" w:rsidRDefault="00F3289B" w:rsidP="00865C10">
      <w:pPr>
        <w:pStyle w:val="Default"/>
        <w:jc w:val="center"/>
        <w:rPr>
          <w:rFonts w:ascii="Cambria" w:hAnsi="Cambria"/>
          <w:b/>
          <w:bCs/>
          <w:sz w:val="21"/>
          <w:szCs w:val="21"/>
        </w:rPr>
      </w:pPr>
      <w:r w:rsidRPr="00F45330">
        <w:rPr>
          <w:rFonts w:ascii="Cambria" w:hAnsi="Cambria"/>
          <w:b/>
          <w:bCs/>
          <w:sz w:val="21"/>
          <w:szCs w:val="21"/>
        </w:rPr>
        <w:t>Rozstrzygnięcie Konkursu</w:t>
      </w:r>
    </w:p>
    <w:p w14:paraId="07173E6B" w14:textId="77777777" w:rsidR="00F3289B" w:rsidRPr="00F45330" w:rsidRDefault="00F3289B" w:rsidP="00865C10">
      <w:pPr>
        <w:pStyle w:val="Default"/>
        <w:jc w:val="both"/>
        <w:rPr>
          <w:rFonts w:ascii="Cambria" w:hAnsi="Cambria"/>
          <w:sz w:val="21"/>
          <w:szCs w:val="21"/>
        </w:rPr>
      </w:pPr>
    </w:p>
    <w:p w14:paraId="21C23F5A" w14:textId="77777777" w:rsidR="00F3289B" w:rsidRPr="00F45330" w:rsidRDefault="00F3289B" w:rsidP="00865C10">
      <w:pPr>
        <w:pStyle w:val="Default"/>
        <w:numPr>
          <w:ilvl w:val="0"/>
          <w:numId w:val="5"/>
        </w:numPr>
        <w:jc w:val="both"/>
        <w:rPr>
          <w:rFonts w:ascii="Cambria" w:hAnsi="Cambria"/>
          <w:sz w:val="21"/>
          <w:szCs w:val="21"/>
        </w:rPr>
      </w:pPr>
      <w:r w:rsidRPr="00F45330">
        <w:rPr>
          <w:rFonts w:ascii="Cambria" w:hAnsi="Cambria"/>
          <w:sz w:val="21"/>
          <w:szCs w:val="21"/>
        </w:rPr>
        <w:t xml:space="preserve">W celu rozstrzygnięcia Konkursu Organizator powołuje Komisję Konkursową (zwaną dalej Komisją). </w:t>
      </w:r>
    </w:p>
    <w:p w14:paraId="3405272E" w14:textId="2900CE3D" w:rsidR="00F3289B" w:rsidRPr="00F45330" w:rsidRDefault="00F3289B" w:rsidP="00865C10">
      <w:pPr>
        <w:pStyle w:val="Default"/>
        <w:numPr>
          <w:ilvl w:val="0"/>
          <w:numId w:val="5"/>
        </w:numPr>
        <w:jc w:val="both"/>
        <w:rPr>
          <w:rFonts w:ascii="Cambria" w:hAnsi="Cambria"/>
          <w:sz w:val="21"/>
          <w:szCs w:val="21"/>
        </w:rPr>
      </w:pPr>
      <w:r w:rsidRPr="00F45330">
        <w:rPr>
          <w:rFonts w:ascii="Cambria" w:hAnsi="Cambria"/>
          <w:sz w:val="21"/>
          <w:szCs w:val="21"/>
        </w:rPr>
        <w:t>W składzi</w:t>
      </w:r>
      <w:r w:rsidR="00C534D4" w:rsidRPr="00F45330">
        <w:rPr>
          <w:rFonts w:ascii="Cambria" w:hAnsi="Cambria"/>
          <w:sz w:val="21"/>
          <w:szCs w:val="21"/>
        </w:rPr>
        <w:t>e Komisji znajduj</w:t>
      </w:r>
      <w:r w:rsidR="00C2576D" w:rsidRPr="00F45330">
        <w:rPr>
          <w:rFonts w:ascii="Cambria" w:hAnsi="Cambria"/>
          <w:sz w:val="21"/>
          <w:szCs w:val="21"/>
        </w:rPr>
        <w:t>ą</w:t>
      </w:r>
      <w:r w:rsidR="00C534D4" w:rsidRPr="00F45330">
        <w:rPr>
          <w:rFonts w:ascii="Cambria" w:hAnsi="Cambria"/>
          <w:sz w:val="21"/>
          <w:szCs w:val="21"/>
        </w:rPr>
        <w:t xml:space="preserve"> się </w:t>
      </w:r>
      <w:r w:rsidR="003F5F1E">
        <w:rPr>
          <w:rFonts w:ascii="Cambria" w:hAnsi="Cambria"/>
          <w:sz w:val="21"/>
          <w:szCs w:val="21"/>
        </w:rPr>
        <w:t>2</w:t>
      </w:r>
      <w:r w:rsidR="00C2576D" w:rsidRPr="00F45330">
        <w:rPr>
          <w:rFonts w:ascii="Cambria" w:hAnsi="Cambria"/>
          <w:sz w:val="21"/>
          <w:szCs w:val="21"/>
        </w:rPr>
        <w:t xml:space="preserve"> </w:t>
      </w:r>
      <w:r w:rsidR="00C534D4" w:rsidRPr="00F45330">
        <w:rPr>
          <w:rFonts w:ascii="Cambria" w:hAnsi="Cambria"/>
          <w:sz w:val="21"/>
          <w:szCs w:val="21"/>
        </w:rPr>
        <w:t>os</w:t>
      </w:r>
      <w:r w:rsidR="00C2576D" w:rsidRPr="00F45330">
        <w:rPr>
          <w:rFonts w:ascii="Cambria" w:hAnsi="Cambria"/>
          <w:sz w:val="21"/>
          <w:szCs w:val="21"/>
        </w:rPr>
        <w:t>o</w:t>
      </w:r>
      <w:r w:rsidR="00C534D4" w:rsidRPr="00F45330">
        <w:rPr>
          <w:rFonts w:ascii="Cambria" w:hAnsi="Cambria"/>
          <w:sz w:val="21"/>
          <w:szCs w:val="21"/>
        </w:rPr>
        <w:t>b</w:t>
      </w:r>
      <w:r w:rsidR="00C2576D" w:rsidRPr="00F45330">
        <w:rPr>
          <w:rFonts w:ascii="Cambria" w:hAnsi="Cambria"/>
          <w:sz w:val="21"/>
          <w:szCs w:val="21"/>
        </w:rPr>
        <w:t>y</w:t>
      </w:r>
      <w:r w:rsidRPr="00F45330">
        <w:rPr>
          <w:rFonts w:ascii="Cambria" w:hAnsi="Cambria"/>
          <w:sz w:val="21"/>
          <w:szCs w:val="21"/>
        </w:rPr>
        <w:t xml:space="preserve"> </w:t>
      </w:r>
      <w:r w:rsidR="00997E59" w:rsidRPr="00F45330">
        <w:rPr>
          <w:rFonts w:ascii="Cambria" w:hAnsi="Cambria"/>
          <w:sz w:val="21"/>
          <w:szCs w:val="21"/>
        </w:rPr>
        <w:t>wyznaczon</w:t>
      </w:r>
      <w:r w:rsidR="00C2576D" w:rsidRPr="00F45330">
        <w:rPr>
          <w:rFonts w:ascii="Cambria" w:hAnsi="Cambria"/>
          <w:sz w:val="21"/>
          <w:szCs w:val="21"/>
        </w:rPr>
        <w:t>e</w:t>
      </w:r>
      <w:r w:rsidR="00C534D4" w:rsidRPr="00F45330">
        <w:rPr>
          <w:rFonts w:ascii="Cambria" w:hAnsi="Cambria"/>
          <w:sz w:val="21"/>
          <w:szCs w:val="21"/>
        </w:rPr>
        <w:t xml:space="preserve"> przez</w:t>
      </w:r>
      <w:r w:rsidRPr="00F45330">
        <w:rPr>
          <w:rFonts w:ascii="Cambria" w:hAnsi="Cambria"/>
          <w:sz w:val="21"/>
          <w:szCs w:val="21"/>
        </w:rPr>
        <w:t xml:space="preserve"> Organizatora. </w:t>
      </w:r>
    </w:p>
    <w:p w14:paraId="44BCCE20" w14:textId="3A333E70" w:rsidR="005305B6" w:rsidRPr="00F45330" w:rsidRDefault="00F3289B" w:rsidP="00865C10">
      <w:pPr>
        <w:pStyle w:val="Default"/>
        <w:numPr>
          <w:ilvl w:val="0"/>
          <w:numId w:val="5"/>
        </w:numPr>
        <w:jc w:val="both"/>
        <w:rPr>
          <w:rFonts w:ascii="Cambria" w:hAnsi="Cambria"/>
          <w:sz w:val="21"/>
          <w:szCs w:val="21"/>
        </w:rPr>
      </w:pPr>
      <w:r w:rsidRPr="00F45330">
        <w:rPr>
          <w:rFonts w:ascii="Cambria" w:hAnsi="Cambria"/>
          <w:sz w:val="21"/>
          <w:szCs w:val="21"/>
        </w:rPr>
        <w:t xml:space="preserve">Komisja przyznaje </w:t>
      </w:r>
      <w:r w:rsidR="00327E2C">
        <w:rPr>
          <w:rFonts w:ascii="Cambria" w:hAnsi="Cambria"/>
          <w:sz w:val="21"/>
          <w:szCs w:val="21"/>
        </w:rPr>
        <w:t xml:space="preserve">Nagrodę </w:t>
      </w:r>
      <w:r w:rsidR="003F5F1E">
        <w:rPr>
          <w:rFonts w:ascii="Cambria" w:hAnsi="Cambria"/>
          <w:sz w:val="21"/>
          <w:szCs w:val="21"/>
        </w:rPr>
        <w:t>5</w:t>
      </w:r>
      <w:r w:rsidR="00006393">
        <w:rPr>
          <w:rFonts w:ascii="Cambria" w:hAnsi="Cambria"/>
          <w:sz w:val="21"/>
          <w:szCs w:val="21"/>
        </w:rPr>
        <w:t xml:space="preserve"> </w:t>
      </w:r>
      <w:r w:rsidR="003F5F1E">
        <w:rPr>
          <w:rFonts w:ascii="Cambria" w:hAnsi="Cambria"/>
          <w:sz w:val="21"/>
          <w:szCs w:val="21"/>
        </w:rPr>
        <w:t>Uczestnikom</w:t>
      </w:r>
      <w:r w:rsidR="00490689" w:rsidRPr="00F45330">
        <w:rPr>
          <w:rFonts w:ascii="Cambria" w:hAnsi="Cambria"/>
          <w:sz w:val="21"/>
          <w:szCs w:val="21"/>
        </w:rPr>
        <w:t xml:space="preserve"> (zwanym dalej „</w:t>
      </w:r>
      <w:r w:rsidR="00327E2C">
        <w:rPr>
          <w:rFonts w:ascii="Cambria" w:hAnsi="Cambria"/>
          <w:sz w:val="21"/>
          <w:szCs w:val="21"/>
        </w:rPr>
        <w:t>Zwycięzcom”</w:t>
      </w:r>
      <w:r w:rsidRPr="00F45330">
        <w:rPr>
          <w:rFonts w:ascii="Cambria" w:hAnsi="Cambria"/>
          <w:sz w:val="21"/>
          <w:szCs w:val="21"/>
        </w:rPr>
        <w:t xml:space="preserve"> kierując się</w:t>
      </w:r>
      <w:r w:rsidR="00BD41AE">
        <w:rPr>
          <w:rFonts w:ascii="Cambria" w:hAnsi="Cambria"/>
          <w:sz w:val="21"/>
          <w:szCs w:val="21"/>
        </w:rPr>
        <w:t xml:space="preserve"> największą liczbą</w:t>
      </w:r>
      <w:r w:rsidRPr="00F45330">
        <w:rPr>
          <w:rFonts w:ascii="Cambria" w:hAnsi="Cambria"/>
          <w:sz w:val="21"/>
          <w:szCs w:val="21"/>
        </w:rPr>
        <w:t xml:space="preserve"> </w:t>
      </w:r>
      <w:r w:rsidR="003F5F1E">
        <w:rPr>
          <w:rFonts w:ascii="Cambria" w:hAnsi="Cambria"/>
          <w:sz w:val="21"/>
          <w:szCs w:val="21"/>
        </w:rPr>
        <w:t xml:space="preserve">polubień </w:t>
      </w:r>
      <w:r w:rsidR="00BD41AE">
        <w:rPr>
          <w:rFonts w:ascii="Cambria" w:hAnsi="Cambria"/>
          <w:sz w:val="21"/>
          <w:szCs w:val="21"/>
        </w:rPr>
        <w:t xml:space="preserve">komentarza. </w:t>
      </w:r>
    </w:p>
    <w:p w14:paraId="1A3C873B" w14:textId="41C1A577" w:rsidR="00F3289B" w:rsidRPr="00F45330" w:rsidRDefault="00F3289B" w:rsidP="00865C10">
      <w:pPr>
        <w:pStyle w:val="Default"/>
        <w:numPr>
          <w:ilvl w:val="0"/>
          <w:numId w:val="5"/>
        </w:numPr>
        <w:jc w:val="both"/>
        <w:rPr>
          <w:rFonts w:ascii="Cambria" w:hAnsi="Cambria"/>
          <w:sz w:val="21"/>
          <w:szCs w:val="21"/>
        </w:rPr>
      </w:pPr>
      <w:r w:rsidRPr="00F45330">
        <w:rPr>
          <w:rFonts w:ascii="Cambria" w:hAnsi="Cambria"/>
          <w:bCs/>
          <w:sz w:val="21"/>
          <w:szCs w:val="21"/>
        </w:rPr>
        <w:t>Komisja</w:t>
      </w:r>
      <w:r w:rsidRPr="00F45330">
        <w:rPr>
          <w:rFonts w:ascii="Cambria" w:hAnsi="Cambria"/>
          <w:b/>
          <w:bCs/>
          <w:sz w:val="21"/>
          <w:szCs w:val="21"/>
        </w:rPr>
        <w:t xml:space="preserve"> </w:t>
      </w:r>
      <w:r w:rsidRPr="00F45330">
        <w:rPr>
          <w:rFonts w:ascii="Cambria" w:hAnsi="Cambria"/>
          <w:bCs/>
          <w:sz w:val="21"/>
          <w:szCs w:val="21"/>
        </w:rPr>
        <w:t xml:space="preserve">ogłosi wyniki </w:t>
      </w:r>
      <w:r w:rsidR="0092617D" w:rsidRPr="00F45330">
        <w:rPr>
          <w:rFonts w:ascii="Cambria" w:hAnsi="Cambria"/>
          <w:bCs/>
          <w:sz w:val="21"/>
          <w:szCs w:val="21"/>
        </w:rPr>
        <w:t xml:space="preserve">Konkursu w dniu </w:t>
      </w:r>
      <w:r w:rsidR="00BD41AE">
        <w:rPr>
          <w:rFonts w:ascii="Cambria" w:hAnsi="Cambria"/>
          <w:bCs/>
          <w:sz w:val="21"/>
          <w:szCs w:val="21"/>
        </w:rPr>
        <w:t>08</w:t>
      </w:r>
      <w:r w:rsidR="0092617D" w:rsidRPr="00F45330">
        <w:rPr>
          <w:rFonts w:ascii="Cambria" w:hAnsi="Cambria"/>
          <w:bCs/>
          <w:sz w:val="21"/>
          <w:szCs w:val="21"/>
        </w:rPr>
        <w:t>.</w:t>
      </w:r>
      <w:r w:rsidR="00BD41AE">
        <w:rPr>
          <w:rFonts w:ascii="Cambria" w:hAnsi="Cambria"/>
          <w:bCs/>
          <w:sz w:val="21"/>
          <w:szCs w:val="21"/>
        </w:rPr>
        <w:t>03</w:t>
      </w:r>
      <w:r w:rsidR="0092617D" w:rsidRPr="00F45330">
        <w:rPr>
          <w:rFonts w:ascii="Cambria" w:hAnsi="Cambria"/>
          <w:bCs/>
          <w:sz w:val="21"/>
          <w:szCs w:val="21"/>
        </w:rPr>
        <w:t>.202</w:t>
      </w:r>
      <w:r w:rsidR="00BD41AE">
        <w:rPr>
          <w:rFonts w:ascii="Cambria" w:hAnsi="Cambria"/>
          <w:bCs/>
          <w:sz w:val="21"/>
          <w:szCs w:val="21"/>
        </w:rPr>
        <w:t>2</w:t>
      </w:r>
      <w:r w:rsidR="0092617D" w:rsidRPr="00F45330">
        <w:rPr>
          <w:rFonts w:ascii="Cambria" w:hAnsi="Cambria"/>
          <w:bCs/>
          <w:sz w:val="21"/>
          <w:szCs w:val="21"/>
        </w:rPr>
        <w:t xml:space="preserve"> r.</w:t>
      </w:r>
      <w:r w:rsidR="00D23B7D">
        <w:rPr>
          <w:rFonts w:ascii="Cambria" w:hAnsi="Cambria"/>
          <w:bCs/>
          <w:sz w:val="21"/>
          <w:szCs w:val="21"/>
        </w:rPr>
        <w:t xml:space="preserve"> o godzinie 13.00</w:t>
      </w:r>
      <w:r w:rsidR="0092617D" w:rsidRPr="00F45330">
        <w:rPr>
          <w:rFonts w:ascii="Cambria" w:hAnsi="Cambria"/>
          <w:bCs/>
          <w:sz w:val="21"/>
          <w:szCs w:val="21"/>
        </w:rPr>
        <w:t xml:space="preserve"> </w:t>
      </w:r>
      <w:r w:rsidRPr="00F45330">
        <w:rPr>
          <w:rFonts w:ascii="Cambria" w:hAnsi="Cambria"/>
          <w:bCs/>
          <w:sz w:val="21"/>
          <w:szCs w:val="21"/>
        </w:rPr>
        <w:t>na profilu Organizatora</w:t>
      </w:r>
      <w:r w:rsidR="00BD41AE">
        <w:rPr>
          <w:rFonts w:ascii="Cambria" w:hAnsi="Cambria"/>
          <w:bCs/>
          <w:sz w:val="21"/>
          <w:szCs w:val="21"/>
        </w:rPr>
        <w:t>.</w:t>
      </w:r>
    </w:p>
    <w:p w14:paraId="1F1CA19A" w14:textId="08536256" w:rsidR="000D1F5A" w:rsidRPr="00F45330" w:rsidRDefault="000D1F5A" w:rsidP="00865C10">
      <w:pPr>
        <w:pStyle w:val="Default"/>
        <w:numPr>
          <w:ilvl w:val="0"/>
          <w:numId w:val="5"/>
        </w:numPr>
        <w:jc w:val="both"/>
        <w:rPr>
          <w:rFonts w:ascii="Cambria" w:hAnsi="Cambria"/>
          <w:sz w:val="21"/>
          <w:szCs w:val="21"/>
        </w:rPr>
      </w:pPr>
      <w:r w:rsidRPr="00F45330">
        <w:rPr>
          <w:rFonts w:ascii="Cambria" w:hAnsi="Cambria"/>
          <w:bCs/>
          <w:sz w:val="21"/>
          <w:szCs w:val="21"/>
        </w:rPr>
        <w:t>Uczestni</w:t>
      </w:r>
      <w:r w:rsidR="000C3039">
        <w:rPr>
          <w:rFonts w:ascii="Cambria" w:hAnsi="Cambria"/>
          <w:bCs/>
          <w:sz w:val="21"/>
          <w:szCs w:val="21"/>
        </w:rPr>
        <w:t>cy</w:t>
      </w:r>
      <w:r w:rsidRPr="00F45330">
        <w:rPr>
          <w:rFonts w:ascii="Cambria" w:hAnsi="Cambria"/>
          <w:bCs/>
          <w:sz w:val="21"/>
          <w:szCs w:val="21"/>
        </w:rPr>
        <w:t xml:space="preserve"> wyraża</w:t>
      </w:r>
      <w:r w:rsidR="000C3039">
        <w:rPr>
          <w:rFonts w:ascii="Cambria" w:hAnsi="Cambria"/>
          <w:bCs/>
          <w:sz w:val="21"/>
          <w:szCs w:val="21"/>
        </w:rPr>
        <w:t>ją</w:t>
      </w:r>
      <w:r w:rsidRPr="00F45330">
        <w:rPr>
          <w:rFonts w:ascii="Cambria" w:hAnsi="Cambria"/>
          <w:bCs/>
          <w:sz w:val="21"/>
          <w:szCs w:val="21"/>
        </w:rPr>
        <w:t xml:space="preserve"> zgodę na publikowanie </w:t>
      </w:r>
      <w:r w:rsidR="000C3039">
        <w:rPr>
          <w:rFonts w:ascii="Cambria" w:hAnsi="Cambria"/>
          <w:bCs/>
          <w:sz w:val="21"/>
          <w:szCs w:val="21"/>
        </w:rPr>
        <w:t>ich</w:t>
      </w:r>
      <w:r w:rsidRPr="00F45330">
        <w:rPr>
          <w:rFonts w:ascii="Cambria" w:hAnsi="Cambria"/>
          <w:bCs/>
          <w:sz w:val="21"/>
          <w:szCs w:val="21"/>
        </w:rPr>
        <w:t xml:space="preserve"> danych osobowych (imienia i nazwiska/nazwy konta) przy ogłoszeniu wyników Konkursu.</w:t>
      </w:r>
      <w:r w:rsidR="00C96FD5" w:rsidRPr="00F45330">
        <w:rPr>
          <w:rFonts w:ascii="Cambria" w:hAnsi="Cambria"/>
          <w:bCs/>
          <w:sz w:val="21"/>
          <w:szCs w:val="21"/>
        </w:rPr>
        <w:t xml:space="preserve"> Wyniki zostaną ogłoszone przez publikację </w:t>
      </w:r>
      <w:r w:rsidR="00D23B7D">
        <w:rPr>
          <w:rFonts w:ascii="Cambria" w:hAnsi="Cambria"/>
          <w:bCs/>
          <w:sz w:val="21"/>
          <w:szCs w:val="21"/>
        </w:rPr>
        <w:t xml:space="preserve">zrzutu ekranu </w:t>
      </w:r>
      <w:r w:rsidR="00D23B7D">
        <w:rPr>
          <w:rFonts w:ascii="Cambria" w:hAnsi="Cambria"/>
          <w:bCs/>
          <w:sz w:val="21"/>
          <w:szCs w:val="21"/>
        </w:rPr>
        <w:lastRenderedPageBreak/>
        <w:t xml:space="preserve">zawierającego </w:t>
      </w:r>
      <w:r w:rsidR="00C96FD5" w:rsidRPr="00F45330">
        <w:rPr>
          <w:rFonts w:ascii="Cambria" w:hAnsi="Cambria"/>
          <w:bCs/>
          <w:sz w:val="21"/>
          <w:szCs w:val="21"/>
        </w:rPr>
        <w:t>zwycięski</w:t>
      </w:r>
      <w:r w:rsidR="000C3039">
        <w:rPr>
          <w:rFonts w:ascii="Cambria" w:hAnsi="Cambria"/>
          <w:bCs/>
          <w:sz w:val="21"/>
          <w:szCs w:val="21"/>
        </w:rPr>
        <w:t>e</w:t>
      </w:r>
      <w:r w:rsidR="00D23B7D">
        <w:rPr>
          <w:rFonts w:ascii="Cambria" w:hAnsi="Cambria"/>
          <w:bCs/>
          <w:sz w:val="21"/>
          <w:szCs w:val="21"/>
        </w:rPr>
        <w:t xml:space="preserve"> komentarz</w:t>
      </w:r>
      <w:r w:rsidR="000C3039">
        <w:rPr>
          <w:rFonts w:ascii="Cambria" w:hAnsi="Cambria"/>
          <w:bCs/>
          <w:sz w:val="21"/>
          <w:szCs w:val="21"/>
        </w:rPr>
        <w:t>e</w:t>
      </w:r>
      <w:r w:rsidR="00066CA2">
        <w:rPr>
          <w:rFonts w:ascii="Cambria" w:hAnsi="Cambria"/>
          <w:bCs/>
          <w:sz w:val="21"/>
          <w:szCs w:val="21"/>
        </w:rPr>
        <w:t xml:space="preserve"> na Portal</w:t>
      </w:r>
      <w:r w:rsidR="00D23B7D">
        <w:rPr>
          <w:rFonts w:ascii="Cambria" w:hAnsi="Cambria"/>
          <w:bCs/>
          <w:sz w:val="21"/>
          <w:szCs w:val="21"/>
        </w:rPr>
        <w:t>u w ramach jego funkcjonalności o nazwie „Facebook Story”</w:t>
      </w:r>
      <w:r w:rsidR="00E62FA5">
        <w:rPr>
          <w:rFonts w:ascii="Cambria" w:hAnsi="Cambria"/>
          <w:bCs/>
          <w:sz w:val="21"/>
          <w:szCs w:val="21"/>
        </w:rPr>
        <w:t>.</w:t>
      </w:r>
    </w:p>
    <w:p w14:paraId="28704925" w14:textId="3741163F" w:rsidR="00490689" w:rsidRDefault="00F3289B" w:rsidP="00865C10">
      <w:pPr>
        <w:pStyle w:val="Default"/>
        <w:numPr>
          <w:ilvl w:val="0"/>
          <w:numId w:val="5"/>
        </w:numPr>
        <w:jc w:val="both"/>
        <w:rPr>
          <w:rFonts w:ascii="Cambria" w:hAnsi="Cambria"/>
          <w:sz w:val="21"/>
          <w:szCs w:val="21"/>
        </w:rPr>
      </w:pPr>
      <w:r w:rsidRPr="00F45330">
        <w:rPr>
          <w:rFonts w:ascii="Cambria" w:hAnsi="Cambria"/>
          <w:bCs/>
          <w:sz w:val="21"/>
          <w:szCs w:val="21"/>
        </w:rPr>
        <w:t>Organizator zgł</w:t>
      </w:r>
      <w:r w:rsidR="00E62FA5">
        <w:rPr>
          <w:rFonts w:ascii="Cambria" w:hAnsi="Cambria"/>
          <w:bCs/>
          <w:sz w:val="21"/>
          <w:szCs w:val="21"/>
        </w:rPr>
        <w:t>osi</w:t>
      </w:r>
      <w:r w:rsidRPr="00F45330">
        <w:rPr>
          <w:rFonts w:ascii="Cambria" w:hAnsi="Cambria"/>
          <w:bCs/>
          <w:sz w:val="21"/>
          <w:szCs w:val="21"/>
        </w:rPr>
        <w:t xml:space="preserve"> się do Zwycięzc</w:t>
      </w:r>
      <w:r w:rsidR="000C3039">
        <w:rPr>
          <w:rFonts w:ascii="Cambria" w:hAnsi="Cambria"/>
          <w:bCs/>
          <w:sz w:val="21"/>
          <w:szCs w:val="21"/>
        </w:rPr>
        <w:t>ów</w:t>
      </w:r>
      <w:r w:rsidRPr="00F45330">
        <w:rPr>
          <w:rFonts w:ascii="Cambria" w:hAnsi="Cambria"/>
          <w:bCs/>
          <w:sz w:val="21"/>
          <w:szCs w:val="21"/>
        </w:rPr>
        <w:t xml:space="preserve"> </w:t>
      </w:r>
      <w:r w:rsidR="00066CA2">
        <w:rPr>
          <w:rFonts w:ascii="Cambria" w:hAnsi="Cambria"/>
          <w:bCs/>
          <w:sz w:val="21"/>
          <w:szCs w:val="21"/>
        </w:rPr>
        <w:t>z</w:t>
      </w:r>
      <w:r w:rsidRPr="00F45330">
        <w:rPr>
          <w:rFonts w:ascii="Cambria" w:hAnsi="Cambria"/>
          <w:bCs/>
          <w:sz w:val="21"/>
          <w:szCs w:val="21"/>
        </w:rPr>
        <w:t xml:space="preserve">a pośrednictwem profilu </w:t>
      </w:r>
      <w:r w:rsidR="00490689" w:rsidRPr="00F45330">
        <w:rPr>
          <w:rFonts w:ascii="Cambria" w:hAnsi="Cambria"/>
          <w:bCs/>
          <w:sz w:val="21"/>
          <w:szCs w:val="21"/>
        </w:rPr>
        <w:t>na P</w:t>
      </w:r>
      <w:r w:rsidRPr="00F45330">
        <w:rPr>
          <w:rFonts w:ascii="Cambria" w:hAnsi="Cambria"/>
          <w:bCs/>
          <w:sz w:val="21"/>
          <w:szCs w:val="21"/>
        </w:rPr>
        <w:t>ortal</w:t>
      </w:r>
      <w:r w:rsidR="000C3039">
        <w:rPr>
          <w:rFonts w:ascii="Cambria" w:hAnsi="Cambria"/>
          <w:bCs/>
          <w:sz w:val="21"/>
          <w:szCs w:val="21"/>
        </w:rPr>
        <w:t>u</w:t>
      </w:r>
      <w:r w:rsidRPr="00F45330">
        <w:rPr>
          <w:rFonts w:ascii="Cambria" w:hAnsi="Cambria"/>
          <w:bCs/>
          <w:sz w:val="21"/>
          <w:szCs w:val="21"/>
        </w:rPr>
        <w:t xml:space="preserve"> (z wykorzystaniem wiadomości prywatnych). </w:t>
      </w:r>
      <w:r w:rsidRPr="00F45330">
        <w:rPr>
          <w:rFonts w:ascii="Cambria" w:hAnsi="Cambria"/>
          <w:sz w:val="21"/>
          <w:szCs w:val="21"/>
        </w:rPr>
        <w:t>Zwycięzc</w:t>
      </w:r>
      <w:r w:rsidR="000C3039">
        <w:rPr>
          <w:rFonts w:ascii="Cambria" w:hAnsi="Cambria"/>
          <w:sz w:val="21"/>
          <w:szCs w:val="21"/>
        </w:rPr>
        <w:t>a</w:t>
      </w:r>
      <w:r w:rsidRPr="00F45330">
        <w:rPr>
          <w:rFonts w:ascii="Cambria" w:hAnsi="Cambria"/>
          <w:sz w:val="21"/>
          <w:szCs w:val="21"/>
        </w:rPr>
        <w:t xml:space="preserve"> jest zobowią</w:t>
      </w:r>
      <w:r w:rsidR="00490689" w:rsidRPr="00F45330">
        <w:rPr>
          <w:rFonts w:ascii="Cambria" w:hAnsi="Cambria"/>
          <w:sz w:val="21"/>
          <w:szCs w:val="21"/>
        </w:rPr>
        <w:t>zany do podania Organizatorowi danych niezbędnych do przekazania mu nagrody</w:t>
      </w:r>
      <w:r w:rsidR="00BD41AE">
        <w:rPr>
          <w:rFonts w:ascii="Cambria" w:hAnsi="Cambria"/>
          <w:sz w:val="21"/>
          <w:szCs w:val="21"/>
        </w:rPr>
        <w:t>.</w:t>
      </w:r>
    </w:p>
    <w:p w14:paraId="446610C8" w14:textId="77777777" w:rsidR="00BD5419" w:rsidRPr="00F45330" w:rsidRDefault="00BD5419" w:rsidP="00BD5419">
      <w:pPr>
        <w:pStyle w:val="Default"/>
        <w:jc w:val="both"/>
        <w:rPr>
          <w:rFonts w:ascii="Cambria" w:hAnsi="Cambria"/>
          <w:sz w:val="21"/>
          <w:szCs w:val="21"/>
        </w:rPr>
      </w:pPr>
    </w:p>
    <w:p w14:paraId="1A9EAE7D" w14:textId="77777777" w:rsidR="00BD5419" w:rsidRPr="00F45330" w:rsidRDefault="00BD5419" w:rsidP="00BD5419">
      <w:pPr>
        <w:pStyle w:val="Default"/>
        <w:jc w:val="center"/>
        <w:rPr>
          <w:rFonts w:ascii="Cambria" w:hAnsi="Cambria"/>
          <w:b/>
          <w:bCs/>
          <w:sz w:val="21"/>
          <w:szCs w:val="21"/>
        </w:rPr>
      </w:pPr>
      <w:r w:rsidRPr="00F45330">
        <w:rPr>
          <w:rFonts w:ascii="Cambria" w:hAnsi="Cambria"/>
          <w:b/>
          <w:bCs/>
          <w:sz w:val="21"/>
          <w:szCs w:val="21"/>
        </w:rPr>
        <w:t>§ 4</w:t>
      </w:r>
    </w:p>
    <w:p w14:paraId="54989F1E" w14:textId="77777777" w:rsidR="00BD5419" w:rsidRPr="00F45330" w:rsidRDefault="00BD5419" w:rsidP="00BD5419">
      <w:pPr>
        <w:pStyle w:val="Default"/>
        <w:jc w:val="center"/>
        <w:rPr>
          <w:rFonts w:ascii="Cambria" w:hAnsi="Cambria"/>
          <w:b/>
          <w:bCs/>
          <w:sz w:val="21"/>
          <w:szCs w:val="21"/>
        </w:rPr>
      </w:pPr>
      <w:r w:rsidRPr="00F45330">
        <w:rPr>
          <w:rFonts w:ascii="Cambria" w:hAnsi="Cambria"/>
          <w:b/>
          <w:bCs/>
          <w:sz w:val="21"/>
          <w:szCs w:val="21"/>
        </w:rPr>
        <w:t xml:space="preserve"> Nagrody</w:t>
      </w:r>
    </w:p>
    <w:p w14:paraId="7E1D1417" w14:textId="77777777" w:rsidR="00647204" w:rsidRPr="00F45330" w:rsidRDefault="00647204" w:rsidP="00BD5419">
      <w:pPr>
        <w:pStyle w:val="Default"/>
        <w:jc w:val="center"/>
        <w:rPr>
          <w:rFonts w:ascii="Cambria" w:hAnsi="Cambria"/>
          <w:b/>
          <w:bCs/>
          <w:sz w:val="21"/>
          <w:szCs w:val="21"/>
        </w:rPr>
      </w:pPr>
    </w:p>
    <w:p w14:paraId="3C98C086" w14:textId="246C9768" w:rsidR="00E62FA5" w:rsidRPr="00E24036" w:rsidRDefault="00BD5419" w:rsidP="00E62FA5">
      <w:pPr>
        <w:pStyle w:val="Default"/>
        <w:numPr>
          <w:ilvl w:val="0"/>
          <w:numId w:val="4"/>
        </w:numPr>
        <w:jc w:val="both"/>
        <w:rPr>
          <w:rFonts w:ascii="Cambria" w:hAnsi="Cambria"/>
          <w:sz w:val="21"/>
          <w:szCs w:val="21"/>
        </w:rPr>
      </w:pPr>
      <w:r w:rsidRPr="00F45330">
        <w:rPr>
          <w:rFonts w:ascii="Cambria" w:hAnsi="Cambria"/>
          <w:bCs/>
          <w:sz w:val="21"/>
          <w:szCs w:val="21"/>
        </w:rPr>
        <w:t>Nagrod</w:t>
      </w:r>
      <w:r w:rsidR="00647204" w:rsidRPr="00F45330">
        <w:rPr>
          <w:rFonts w:ascii="Cambria" w:hAnsi="Cambria"/>
          <w:bCs/>
          <w:sz w:val="21"/>
          <w:szCs w:val="21"/>
        </w:rPr>
        <w:t>ą</w:t>
      </w:r>
      <w:r w:rsidRPr="00F45330">
        <w:rPr>
          <w:rFonts w:ascii="Cambria" w:hAnsi="Cambria"/>
          <w:bCs/>
          <w:sz w:val="21"/>
          <w:szCs w:val="21"/>
        </w:rPr>
        <w:t xml:space="preserve"> w Konkursie </w:t>
      </w:r>
      <w:r w:rsidR="00647204" w:rsidRPr="00F45330">
        <w:rPr>
          <w:rFonts w:ascii="Cambria" w:hAnsi="Cambria"/>
          <w:bCs/>
          <w:sz w:val="21"/>
          <w:szCs w:val="21"/>
        </w:rPr>
        <w:t>dla</w:t>
      </w:r>
      <w:r w:rsidR="00F0360C">
        <w:rPr>
          <w:rFonts w:ascii="Cambria" w:hAnsi="Cambria"/>
          <w:bCs/>
          <w:sz w:val="21"/>
          <w:szCs w:val="21"/>
        </w:rPr>
        <w:t xml:space="preserve"> 5</w:t>
      </w:r>
      <w:r w:rsidR="00647204" w:rsidRPr="00F45330">
        <w:rPr>
          <w:rFonts w:ascii="Cambria" w:hAnsi="Cambria"/>
          <w:bCs/>
          <w:sz w:val="21"/>
          <w:szCs w:val="21"/>
        </w:rPr>
        <w:t xml:space="preserve"> Zwycięz</w:t>
      </w:r>
      <w:r w:rsidR="00BD41AE">
        <w:rPr>
          <w:rFonts w:ascii="Cambria" w:hAnsi="Cambria"/>
          <w:bCs/>
          <w:sz w:val="21"/>
          <w:szCs w:val="21"/>
        </w:rPr>
        <w:t>ców</w:t>
      </w:r>
      <w:r w:rsidR="00647204" w:rsidRPr="00F45330">
        <w:rPr>
          <w:rFonts w:ascii="Cambria" w:hAnsi="Cambria"/>
          <w:bCs/>
          <w:sz w:val="21"/>
          <w:szCs w:val="21"/>
        </w:rPr>
        <w:t xml:space="preserve"> </w:t>
      </w:r>
      <w:r w:rsidR="00327E2C">
        <w:rPr>
          <w:rFonts w:ascii="Cambria" w:hAnsi="Cambria"/>
          <w:bCs/>
          <w:sz w:val="21"/>
          <w:szCs w:val="21"/>
        </w:rPr>
        <w:t xml:space="preserve">jest </w:t>
      </w:r>
      <w:r w:rsidR="00BD41AE">
        <w:rPr>
          <w:rFonts w:ascii="Cambria" w:hAnsi="Cambria"/>
          <w:bCs/>
          <w:sz w:val="21"/>
          <w:szCs w:val="21"/>
        </w:rPr>
        <w:t xml:space="preserve">rabat w wysokości </w:t>
      </w:r>
      <w:r w:rsidR="00B61553">
        <w:rPr>
          <w:rFonts w:ascii="Cambria" w:hAnsi="Cambria"/>
          <w:bCs/>
          <w:sz w:val="21"/>
          <w:szCs w:val="21"/>
        </w:rPr>
        <w:t>-</w:t>
      </w:r>
      <w:r w:rsidR="00BD41AE">
        <w:rPr>
          <w:rFonts w:ascii="Cambria" w:hAnsi="Cambria"/>
          <w:bCs/>
          <w:sz w:val="21"/>
          <w:szCs w:val="21"/>
        </w:rPr>
        <w:t xml:space="preserve">20% na wybrany makijaż permanentny ( usta, kresa ,brwi) lub </w:t>
      </w:r>
      <w:r w:rsidR="00B61553">
        <w:rPr>
          <w:rFonts w:ascii="Cambria" w:hAnsi="Cambria"/>
          <w:bCs/>
          <w:sz w:val="21"/>
          <w:szCs w:val="21"/>
        </w:rPr>
        <w:t xml:space="preserve">-50% </w:t>
      </w:r>
      <w:r w:rsidR="00BD41AE">
        <w:rPr>
          <w:rFonts w:ascii="Cambria" w:hAnsi="Cambria"/>
          <w:bCs/>
          <w:sz w:val="21"/>
          <w:szCs w:val="21"/>
        </w:rPr>
        <w:t xml:space="preserve">do wykorzystania na dowolny zabieg w studio. </w:t>
      </w:r>
    </w:p>
    <w:p w14:paraId="364B2F5D" w14:textId="2546FECC" w:rsidR="00E433C2" w:rsidRPr="00F45330" w:rsidRDefault="00E433C2" w:rsidP="00E433C2">
      <w:pPr>
        <w:pStyle w:val="Default"/>
        <w:numPr>
          <w:ilvl w:val="0"/>
          <w:numId w:val="4"/>
        </w:numPr>
        <w:jc w:val="both"/>
        <w:rPr>
          <w:rFonts w:ascii="Cambria" w:hAnsi="Cambria"/>
          <w:sz w:val="21"/>
          <w:szCs w:val="21"/>
        </w:rPr>
      </w:pPr>
      <w:r w:rsidRPr="00F45330">
        <w:rPr>
          <w:rFonts w:ascii="Cambria" w:hAnsi="Cambria"/>
          <w:sz w:val="21"/>
          <w:szCs w:val="21"/>
        </w:rPr>
        <w:t>Nagroda nie podlega wymianie na ekwiwalent pienię</w:t>
      </w:r>
      <w:r w:rsidRPr="00F45330">
        <w:rPr>
          <w:rFonts w:ascii="Cambria" w:hAnsi="Cambria" w:cs="Tahoma"/>
          <w:sz w:val="21"/>
          <w:szCs w:val="21"/>
        </w:rPr>
        <w:t>ż</w:t>
      </w:r>
      <w:r w:rsidRPr="00F45330">
        <w:rPr>
          <w:rFonts w:ascii="Cambria" w:hAnsi="Cambria"/>
          <w:sz w:val="21"/>
          <w:szCs w:val="21"/>
        </w:rPr>
        <w:t>n</w:t>
      </w:r>
      <w:r w:rsidRPr="00F45330">
        <w:rPr>
          <w:rFonts w:ascii="Cambria" w:hAnsi="Cambria" w:cs="Tahoma"/>
          <w:sz w:val="21"/>
          <w:szCs w:val="21"/>
        </w:rPr>
        <w:t>y</w:t>
      </w:r>
      <w:r w:rsidRPr="00F45330">
        <w:rPr>
          <w:rFonts w:ascii="Cambria" w:hAnsi="Cambria"/>
          <w:sz w:val="21"/>
          <w:szCs w:val="21"/>
        </w:rPr>
        <w:t xml:space="preserve"> ani na inną nagrodę. </w:t>
      </w:r>
    </w:p>
    <w:p w14:paraId="1E239DD2" w14:textId="77777777" w:rsidR="00BD5419" w:rsidRPr="00F45330" w:rsidRDefault="00BD5419" w:rsidP="00BD5419">
      <w:pPr>
        <w:pStyle w:val="Default"/>
        <w:jc w:val="both"/>
        <w:rPr>
          <w:rFonts w:ascii="Cambria" w:hAnsi="Cambria"/>
          <w:b/>
          <w:bCs/>
          <w:sz w:val="21"/>
          <w:szCs w:val="21"/>
        </w:rPr>
      </w:pPr>
    </w:p>
    <w:p w14:paraId="576A4AA5" w14:textId="77777777" w:rsidR="00BD5419" w:rsidRPr="00F45330" w:rsidRDefault="00BD5419" w:rsidP="00BD5419">
      <w:pPr>
        <w:pStyle w:val="Default"/>
        <w:jc w:val="center"/>
        <w:rPr>
          <w:rFonts w:ascii="Cambria" w:hAnsi="Cambria"/>
          <w:b/>
          <w:bCs/>
          <w:sz w:val="21"/>
          <w:szCs w:val="21"/>
        </w:rPr>
      </w:pPr>
      <w:r w:rsidRPr="00F45330">
        <w:rPr>
          <w:rFonts w:ascii="Cambria" w:hAnsi="Cambria"/>
          <w:b/>
          <w:bCs/>
          <w:sz w:val="21"/>
          <w:szCs w:val="21"/>
        </w:rPr>
        <w:t>§ 5</w:t>
      </w:r>
    </w:p>
    <w:p w14:paraId="23BE6F1D" w14:textId="77777777" w:rsidR="00BD5419" w:rsidRPr="00F45330" w:rsidRDefault="00BD5419" w:rsidP="00BD5419">
      <w:pPr>
        <w:pStyle w:val="Default"/>
        <w:jc w:val="center"/>
        <w:rPr>
          <w:rFonts w:ascii="Cambria" w:hAnsi="Cambria"/>
          <w:b/>
          <w:bCs/>
          <w:sz w:val="21"/>
          <w:szCs w:val="21"/>
        </w:rPr>
      </w:pPr>
      <w:r w:rsidRPr="00F45330">
        <w:rPr>
          <w:rFonts w:ascii="Cambria" w:hAnsi="Cambria"/>
          <w:b/>
          <w:bCs/>
          <w:sz w:val="21"/>
          <w:szCs w:val="21"/>
        </w:rPr>
        <w:t>Ochrona danych osobowych</w:t>
      </w:r>
    </w:p>
    <w:p w14:paraId="5BB976D6" w14:textId="77777777" w:rsidR="00BD5419" w:rsidRPr="00F45330" w:rsidRDefault="00BD5419" w:rsidP="00BD5419">
      <w:pPr>
        <w:pStyle w:val="Default"/>
        <w:jc w:val="both"/>
        <w:rPr>
          <w:rFonts w:ascii="Cambria" w:hAnsi="Cambria"/>
          <w:bCs/>
          <w:sz w:val="21"/>
          <w:szCs w:val="21"/>
        </w:rPr>
      </w:pPr>
    </w:p>
    <w:p w14:paraId="7510DEA2" w14:textId="1C59E86B" w:rsidR="00BD5419" w:rsidRPr="00F45330" w:rsidRDefault="00BD5419" w:rsidP="00BD5419">
      <w:pPr>
        <w:pStyle w:val="Default"/>
        <w:numPr>
          <w:ilvl w:val="0"/>
          <w:numId w:val="7"/>
        </w:numPr>
        <w:jc w:val="both"/>
        <w:rPr>
          <w:rFonts w:ascii="Cambria" w:hAnsi="Cambria"/>
          <w:bCs/>
          <w:sz w:val="21"/>
          <w:szCs w:val="21"/>
        </w:rPr>
      </w:pPr>
      <w:r w:rsidRPr="00F45330">
        <w:rPr>
          <w:rFonts w:ascii="Cambria" w:hAnsi="Cambria"/>
          <w:sz w:val="21"/>
          <w:szCs w:val="21"/>
        </w:rPr>
        <w:t>Uczestnik biorąc udział w Konkursie, wyraża zgodę na przetwarzanie danych osobowych koniecznych do rozstrzygnięcia i przeprowadzenia Konkursu, zawartych na profilu Organizatora na Portal</w:t>
      </w:r>
      <w:r w:rsidR="00054598">
        <w:rPr>
          <w:rFonts w:ascii="Cambria" w:hAnsi="Cambria"/>
          <w:sz w:val="21"/>
          <w:szCs w:val="21"/>
        </w:rPr>
        <w:t>u</w:t>
      </w:r>
      <w:r w:rsidRPr="00F45330">
        <w:rPr>
          <w:rFonts w:ascii="Cambria" w:hAnsi="Cambria"/>
          <w:sz w:val="21"/>
          <w:szCs w:val="21"/>
        </w:rPr>
        <w:t xml:space="preserve">.  </w:t>
      </w:r>
      <w:r w:rsidR="008E43BB" w:rsidRPr="00F45330">
        <w:rPr>
          <w:rFonts w:ascii="Cambria" w:hAnsi="Cambria"/>
          <w:sz w:val="21"/>
          <w:szCs w:val="21"/>
        </w:rPr>
        <w:t>Zgoda dotyczy także przetwarzania wizerunku Uczestnika lub innej osoby trzeciej jeżeli są one uwidocznione na zdjęciach (przy czym przyjmuje się, że Uczestnik posiada zgodę osób trzecich na  wykorzystanie przez Organizatora na potrzeby Konkursu).</w:t>
      </w:r>
    </w:p>
    <w:p w14:paraId="2339E676" w14:textId="77777777" w:rsidR="003F09B9" w:rsidRPr="00F45330" w:rsidRDefault="00BD5419" w:rsidP="00BD5419">
      <w:pPr>
        <w:pStyle w:val="Default"/>
        <w:numPr>
          <w:ilvl w:val="0"/>
          <w:numId w:val="7"/>
        </w:numPr>
        <w:jc w:val="both"/>
        <w:rPr>
          <w:rFonts w:ascii="Cambria" w:hAnsi="Cambria"/>
          <w:bCs/>
          <w:sz w:val="21"/>
          <w:szCs w:val="21"/>
        </w:rPr>
      </w:pPr>
      <w:r w:rsidRPr="00F45330">
        <w:rPr>
          <w:rFonts w:ascii="Cambria" w:hAnsi="Cambria"/>
          <w:sz w:val="21"/>
          <w:szCs w:val="21"/>
        </w:rPr>
        <w:t>Administratorem danych osobowych Uczestników jest podmiot określony w §</w:t>
      </w:r>
      <w:r w:rsidR="000D6626" w:rsidRPr="00F45330">
        <w:rPr>
          <w:rFonts w:ascii="Cambria" w:hAnsi="Cambria"/>
          <w:sz w:val="21"/>
          <w:szCs w:val="21"/>
        </w:rPr>
        <w:t xml:space="preserve"> 1 pkt. 2</w:t>
      </w:r>
      <w:r w:rsidRPr="00F45330">
        <w:rPr>
          <w:rFonts w:ascii="Cambria" w:hAnsi="Cambria"/>
          <w:sz w:val="21"/>
          <w:szCs w:val="21"/>
        </w:rPr>
        <w:t xml:space="preserve">. Dane osobowe Uczestników przetwarzane są zgodnie z ustawą z dnia </w:t>
      </w:r>
      <w:r w:rsidR="00EA50A9" w:rsidRPr="00F45330">
        <w:rPr>
          <w:rFonts w:ascii="Cambria" w:hAnsi="Cambria"/>
          <w:sz w:val="21"/>
          <w:szCs w:val="21"/>
        </w:rPr>
        <w:t xml:space="preserve">10.05.2018 r. o ochronie danych i z Rozporządzeniem RODO, </w:t>
      </w:r>
      <w:r w:rsidRPr="00F45330">
        <w:rPr>
          <w:rFonts w:ascii="Cambria" w:hAnsi="Cambria"/>
          <w:sz w:val="21"/>
          <w:szCs w:val="21"/>
        </w:rPr>
        <w:t xml:space="preserve">w celu organizacji </w:t>
      </w:r>
      <w:r w:rsidR="00EA50A9" w:rsidRPr="00F45330">
        <w:rPr>
          <w:rFonts w:ascii="Cambria" w:hAnsi="Cambria"/>
          <w:sz w:val="21"/>
          <w:szCs w:val="21"/>
        </w:rPr>
        <w:t xml:space="preserve">i rozliczenia </w:t>
      </w:r>
      <w:r w:rsidRPr="00F45330">
        <w:rPr>
          <w:rFonts w:ascii="Cambria" w:hAnsi="Cambria"/>
          <w:sz w:val="21"/>
          <w:szCs w:val="21"/>
        </w:rPr>
        <w:t>Konkursu</w:t>
      </w:r>
      <w:r w:rsidR="003F09B9" w:rsidRPr="00F45330">
        <w:rPr>
          <w:rFonts w:ascii="Cambria" w:hAnsi="Cambria"/>
          <w:sz w:val="21"/>
          <w:szCs w:val="21"/>
        </w:rPr>
        <w:t xml:space="preserve"> oraz</w:t>
      </w:r>
      <w:r w:rsidRPr="00F45330">
        <w:rPr>
          <w:rFonts w:ascii="Cambria" w:hAnsi="Cambria"/>
          <w:sz w:val="21"/>
          <w:szCs w:val="21"/>
        </w:rPr>
        <w:t xml:space="preserve"> przeprowadzenia postę</w:t>
      </w:r>
      <w:r w:rsidRPr="00F45330">
        <w:rPr>
          <w:rFonts w:ascii="Cambria" w:hAnsi="Cambria" w:cs="Tahoma"/>
          <w:sz w:val="21"/>
          <w:szCs w:val="21"/>
        </w:rPr>
        <w:t>p</w:t>
      </w:r>
      <w:r w:rsidRPr="00F45330">
        <w:rPr>
          <w:rFonts w:ascii="Cambria" w:hAnsi="Cambria"/>
          <w:sz w:val="21"/>
          <w:szCs w:val="21"/>
        </w:rPr>
        <w:t xml:space="preserve">owania reklamacyjnego. </w:t>
      </w:r>
    </w:p>
    <w:p w14:paraId="7F4B0F36" w14:textId="77777777" w:rsidR="00490689" w:rsidRPr="00F45330" w:rsidRDefault="00BD5419" w:rsidP="00997E59">
      <w:pPr>
        <w:pStyle w:val="Default"/>
        <w:numPr>
          <w:ilvl w:val="0"/>
          <w:numId w:val="7"/>
        </w:numPr>
        <w:jc w:val="both"/>
        <w:rPr>
          <w:rFonts w:ascii="Cambria" w:hAnsi="Cambria"/>
          <w:sz w:val="21"/>
          <w:szCs w:val="21"/>
        </w:rPr>
      </w:pPr>
      <w:r w:rsidRPr="00F45330">
        <w:rPr>
          <w:rFonts w:ascii="Cambria" w:hAnsi="Cambria"/>
          <w:sz w:val="21"/>
          <w:szCs w:val="21"/>
        </w:rPr>
        <w:t>Uczestnikom przysługuje prawo dostę</w:t>
      </w:r>
      <w:r w:rsidRPr="00F45330">
        <w:rPr>
          <w:rFonts w:ascii="Cambria" w:hAnsi="Cambria" w:cs="Tahoma"/>
          <w:sz w:val="21"/>
          <w:szCs w:val="21"/>
        </w:rPr>
        <w:t>p</w:t>
      </w:r>
      <w:r w:rsidRPr="00F45330">
        <w:rPr>
          <w:rFonts w:ascii="Cambria" w:hAnsi="Cambria"/>
          <w:sz w:val="21"/>
          <w:szCs w:val="21"/>
        </w:rPr>
        <w:t>u do treści ich danych osobowych</w:t>
      </w:r>
      <w:r w:rsidR="00EA50A9" w:rsidRPr="00F45330">
        <w:rPr>
          <w:rFonts w:ascii="Cambria" w:hAnsi="Cambria"/>
          <w:sz w:val="21"/>
          <w:szCs w:val="21"/>
        </w:rPr>
        <w:t>, ich sprostowania, ograniczenia przetwarzania, usunięcia i cofnięcia zgody na przetwarzanie. Uczestnik może także wnieść skargę dot. przetwarzania jego danych osobowych w zw. z Konkursem do organu nadzoru – Prezesa Urzędu Ochrony Danych Osobowych.</w:t>
      </w:r>
    </w:p>
    <w:p w14:paraId="7D937C5B" w14:textId="77777777" w:rsidR="00EA50A9" w:rsidRPr="00F45330" w:rsidRDefault="00EA50A9" w:rsidP="00EA50A9">
      <w:pPr>
        <w:pStyle w:val="Default"/>
        <w:ind w:left="360"/>
        <w:jc w:val="both"/>
        <w:rPr>
          <w:rFonts w:ascii="Cambria" w:hAnsi="Cambria"/>
          <w:sz w:val="21"/>
          <w:szCs w:val="21"/>
        </w:rPr>
      </w:pPr>
    </w:p>
    <w:p w14:paraId="63301DFA" w14:textId="77777777" w:rsidR="003F09B9" w:rsidRPr="00F45330" w:rsidRDefault="003F09B9" w:rsidP="00865C10">
      <w:pPr>
        <w:pStyle w:val="Default"/>
        <w:jc w:val="center"/>
        <w:rPr>
          <w:rFonts w:ascii="Cambria" w:hAnsi="Cambria"/>
          <w:b/>
          <w:bCs/>
          <w:sz w:val="21"/>
          <w:szCs w:val="21"/>
        </w:rPr>
      </w:pPr>
    </w:p>
    <w:p w14:paraId="47FAF588" w14:textId="370C1693" w:rsidR="00865C10" w:rsidRPr="00F45330" w:rsidRDefault="00865C10" w:rsidP="00865C10">
      <w:pPr>
        <w:pStyle w:val="Default"/>
        <w:jc w:val="center"/>
        <w:rPr>
          <w:rFonts w:ascii="Cambria" w:hAnsi="Cambria"/>
          <w:b/>
          <w:bCs/>
          <w:sz w:val="21"/>
          <w:szCs w:val="21"/>
        </w:rPr>
      </w:pPr>
      <w:r w:rsidRPr="00F45330">
        <w:rPr>
          <w:rFonts w:ascii="Cambria" w:hAnsi="Cambria"/>
          <w:b/>
          <w:bCs/>
          <w:sz w:val="21"/>
          <w:szCs w:val="21"/>
        </w:rPr>
        <w:t xml:space="preserve">§ </w:t>
      </w:r>
      <w:r w:rsidR="00BD41AE">
        <w:rPr>
          <w:rFonts w:ascii="Cambria" w:hAnsi="Cambria"/>
          <w:b/>
          <w:bCs/>
          <w:sz w:val="21"/>
          <w:szCs w:val="21"/>
        </w:rPr>
        <w:t>6</w:t>
      </w:r>
    </w:p>
    <w:p w14:paraId="01AA49F6" w14:textId="77777777" w:rsidR="00865C10" w:rsidRPr="00F45330" w:rsidRDefault="00865C10" w:rsidP="00865C10">
      <w:pPr>
        <w:pStyle w:val="Default"/>
        <w:jc w:val="center"/>
        <w:rPr>
          <w:rFonts w:ascii="Cambria" w:hAnsi="Cambria"/>
          <w:b/>
          <w:bCs/>
          <w:sz w:val="21"/>
          <w:szCs w:val="21"/>
        </w:rPr>
      </w:pPr>
      <w:r w:rsidRPr="00F45330">
        <w:rPr>
          <w:rFonts w:ascii="Cambria" w:hAnsi="Cambria"/>
          <w:b/>
          <w:bCs/>
          <w:sz w:val="21"/>
          <w:szCs w:val="21"/>
        </w:rPr>
        <w:t>Postanowienia końcowe</w:t>
      </w:r>
    </w:p>
    <w:p w14:paraId="7CE416E3" w14:textId="77777777" w:rsidR="00865C10" w:rsidRPr="00F45330" w:rsidRDefault="00865C10" w:rsidP="00865C10">
      <w:pPr>
        <w:pStyle w:val="Default"/>
        <w:jc w:val="both"/>
        <w:rPr>
          <w:rFonts w:ascii="Cambria" w:hAnsi="Cambria"/>
          <w:sz w:val="21"/>
          <w:szCs w:val="21"/>
        </w:rPr>
      </w:pPr>
      <w:r w:rsidRPr="00F45330">
        <w:rPr>
          <w:rFonts w:ascii="Cambria" w:hAnsi="Cambria"/>
          <w:b/>
          <w:bCs/>
          <w:sz w:val="21"/>
          <w:szCs w:val="21"/>
        </w:rPr>
        <w:t xml:space="preserve"> </w:t>
      </w:r>
    </w:p>
    <w:p w14:paraId="554F0F55" w14:textId="77777777" w:rsidR="002F7A88" w:rsidRPr="00F45330" w:rsidRDefault="00A3357A" w:rsidP="002F7A88">
      <w:pPr>
        <w:pStyle w:val="Default"/>
        <w:numPr>
          <w:ilvl w:val="0"/>
          <w:numId w:val="8"/>
        </w:numPr>
        <w:ind w:left="357" w:hanging="357"/>
        <w:jc w:val="both"/>
        <w:rPr>
          <w:rFonts w:ascii="Cambria" w:hAnsi="Cambria"/>
          <w:sz w:val="21"/>
          <w:szCs w:val="21"/>
        </w:rPr>
      </w:pPr>
      <w:r w:rsidRPr="00F45330">
        <w:rPr>
          <w:rFonts w:ascii="Cambria" w:hAnsi="Cambria"/>
          <w:sz w:val="21"/>
          <w:szCs w:val="21"/>
        </w:rPr>
        <w:t xml:space="preserve">Po zapoznaniu się ze zmianami Regulaminie </w:t>
      </w:r>
      <w:r w:rsidR="00865C10" w:rsidRPr="00F45330">
        <w:rPr>
          <w:rFonts w:ascii="Cambria" w:hAnsi="Cambria"/>
          <w:sz w:val="21"/>
          <w:szCs w:val="21"/>
        </w:rPr>
        <w:t>każ</w:t>
      </w:r>
      <w:r w:rsidR="00865C10" w:rsidRPr="00F45330">
        <w:rPr>
          <w:rFonts w:ascii="Cambria" w:hAnsi="Cambria" w:cs="Tahoma"/>
          <w:sz w:val="21"/>
          <w:szCs w:val="21"/>
        </w:rPr>
        <w:t>d</w:t>
      </w:r>
      <w:r w:rsidR="00865C10" w:rsidRPr="00F45330">
        <w:rPr>
          <w:rFonts w:ascii="Cambria" w:hAnsi="Cambria"/>
          <w:sz w:val="21"/>
          <w:szCs w:val="21"/>
        </w:rPr>
        <w:t>y Uczestnik jest uprawniony do odstą</w:t>
      </w:r>
      <w:r w:rsidR="00865C10" w:rsidRPr="00F45330">
        <w:rPr>
          <w:rFonts w:ascii="Cambria" w:hAnsi="Cambria" w:cs="Tahoma"/>
          <w:sz w:val="21"/>
          <w:szCs w:val="21"/>
        </w:rPr>
        <w:t>p</w:t>
      </w:r>
      <w:r w:rsidR="00865C10" w:rsidRPr="00F45330">
        <w:rPr>
          <w:rFonts w:ascii="Cambria" w:hAnsi="Cambria"/>
          <w:sz w:val="21"/>
          <w:szCs w:val="21"/>
        </w:rPr>
        <w:t>ienia od udziału w Konkursie,</w:t>
      </w:r>
      <w:r w:rsidRPr="00F45330">
        <w:rPr>
          <w:rFonts w:ascii="Cambria" w:hAnsi="Cambria"/>
          <w:sz w:val="21"/>
          <w:szCs w:val="21"/>
        </w:rPr>
        <w:t xml:space="preserve"> poprzez usunięcie swojego Zgłoszenia lub poinformowanie Organizatora o tym fakcie</w:t>
      </w:r>
      <w:r w:rsidR="00865C10" w:rsidRPr="00F45330">
        <w:rPr>
          <w:rFonts w:ascii="Cambria" w:hAnsi="Cambria"/>
          <w:sz w:val="21"/>
          <w:szCs w:val="21"/>
        </w:rPr>
        <w:t xml:space="preserve">. </w:t>
      </w:r>
      <w:r w:rsidRPr="00F45330">
        <w:rPr>
          <w:rFonts w:ascii="Cambria" w:hAnsi="Cambria"/>
          <w:sz w:val="21"/>
          <w:szCs w:val="21"/>
        </w:rPr>
        <w:t xml:space="preserve">Jeżeli Uczestnik zdecydował się odstąpienie od udziału w Konkursie, </w:t>
      </w:r>
      <w:r w:rsidR="00865C10" w:rsidRPr="00F45330">
        <w:rPr>
          <w:rFonts w:ascii="Cambria" w:hAnsi="Cambria"/>
          <w:sz w:val="21"/>
          <w:szCs w:val="21"/>
        </w:rPr>
        <w:t xml:space="preserve">Organizator nie jest uprawniony do korzystania z treści Zgłoszenia. </w:t>
      </w:r>
    </w:p>
    <w:p w14:paraId="550C017A" w14:textId="7C6357FF" w:rsidR="00616D80" w:rsidRPr="00F45330" w:rsidRDefault="00616D80" w:rsidP="00616D80">
      <w:pPr>
        <w:pStyle w:val="Default"/>
        <w:numPr>
          <w:ilvl w:val="0"/>
          <w:numId w:val="8"/>
        </w:numPr>
        <w:jc w:val="both"/>
        <w:rPr>
          <w:rFonts w:ascii="Cambria" w:hAnsi="Cambria"/>
          <w:sz w:val="21"/>
          <w:szCs w:val="21"/>
        </w:rPr>
      </w:pPr>
      <w:r w:rsidRPr="00F45330">
        <w:rPr>
          <w:rFonts w:ascii="Cambria" w:hAnsi="Cambria"/>
          <w:sz w:val="21"/>
          <w:szCs w:val="21"/>
        </w:rPr>
        <w:t>Konkurs nie jest organizowany, zarzą</w:t>
      </w:r>
      <w:r w:rsidRPr="00F45330">
        <w:rPr>
          <w:rFonts w:ascii="Cambria" w:hAnsi="Cambria" w:cs="Tahoma"/>
          <w:sz w:val="21"/>
          <w:szCs w:val="21"/>
        </w:rPr>
        <w:t>d</w:t>
      </w:r>
      <w:r w:rsidRPr="00F45330">
        <w:rPr>
          <w:rFonts w:ascii="Cambria" w:hAnsi="Cambria"/>
          <w:sz w:val="21"/>
          <w:szCs w:val="21"/>
        </w:rPr>
        <w:t>zany, wspierany ani w jakikolwiek sposób sponsorowany przez Porta</w:t>
      </w:r>
      <w:r w:rsidR="002F2F66" w:rsidRPr="00F45330">
        <w:rPr>
          <w:rFonts w:ascii="Cambria" w:hAnsi="Cambria"/>
          <w:sz w:val="21"/>
          <w:szCs w:val="21"/>
        </w:rPr>
        <w:t>l</w:t>
      </w:r>
      <w:r w:rsidRPr="00F45330">
        <w:rPr>
          <w:rFonts w:ascii="Cambria" w:hAnsi="Cambria"/>
          <w:sz w:val="21"/>
          <w:szCs w:val="21"/>
        </w:rPr>
        <w:t>.</w:t>
      </w:r>
    </w:p>
    <w:p w14:paraId="48A177BE" w14:textId="77777777" w:rsidR="00865C10" w:rsidRPr="00F45330" w:rsidRDefault="00865C10" w:rsidP="002F7A88">
      <w:pPr>
        <w:pStyle w:val="Default"/>
        <w:numPr>
          <w:ilvl w:val="0"/>
          <w:numId w:val="8"/>
        </w:numPr>
        <w:ind w:left="357" w:hanging="357"/>
        <w:jc w:val="both"/>
        <w:rPr>
          <w:rFonts w:ascii="Cambria" w:hAnsi="Cambria"/>
          <w:sz w:val="21"/>
          <w:szCs w:val="21"/>
        </w:rPr>
      </w:pPr>
      <w:r w:rsidRPr="00F45330">
        <w:rPr>
          <w:rFonts w:ascii="Cambria" w:hAnsi="Cambria"/>
          <w:sz w:val="21"/>
          <w:szCs w:val="21"/>
        </w:rPr>
        <w:t xml:space="preserve">W sprawach nieuregulowanych niniejszym Regulaminem stosuje się przepisy prawa polskiego. </w:t>
      </w:r>
    </w:p>
    <w:p w14:paraId="757B865E" w14:textId="7FE96394" w:rsidR="00865C10" w:rsidRPr="00F45330" w:rsidRDefault="00865C10" w:rsidP="002F7A88">
      <w:pPr>
        <w:pStyle w:val="Default"/>
        <w:numPr>
          <w:ilvl w:val="0"/>
          <w:numId w:val="8"/>
        </w:numPr>
        <w:ind w:left="357" w:hanging="357"/>
        <w:jc w:val="both"/>
        <w:rPr>
          <w:rFonts w:ascii="Cambria" w:hAnsi="Cambria"/>
          <w:sz w:val="21"/>
          <w:szCs w:val="21"/>
        </w:rPr>
      </w:pPr>
      <w:r w:rsidRPr="00F45330">
        <w:rPr>
          <w:rFonts w:ascii="Cambria" w:hAnsi="Cambria"/>
          <w:sz w:val="21"/>
          <w:szCs w:val="21"/>
        </w:rPr>
        <w:t>Niniejszy Regulamin dostę</w:t>
      </w:r>
      <w:r w:rsidRPr="00F45330">
        <w:rPr>
          <w:rFonts w:ascii="Cambria" w:hAnsi="Cambria" w:cs="Tahoma"/>
          <w:sz w:val="21"/>
          <w:szCs w:val="21"/>
        </w:rPr>
        <w:t>p</w:t>
      </w:r>
      <w:r w:rsidRPr="00F45330">
        <w:rPr>
          <w:rFonts w:ascii="Cambria" w:hAnsi="Cambria"/>
          <w:sz w:val="21"/>
          <w:szCs w:val="21"/>
        </w:rPr>
        <w:t>ny jest na profilu Organizatora w Portal</w:t>
      </w:r>
      <w:r w:rsidR="00054598">
        <w:rPr>
          <w:rFonts w:ascii="Cambria" w:hAnsi="Cambria"/>
          <w:sz w:val="21"/>
          <w:szCs w:val="21"/>
        </w:rPr>
        <w:t>u</w:t>
      </w:r>
      <w:r w:rsidRPr="00F45330">
        <w:rPr>
          <w:rFonts w:ascii="Cambria" w:hAnsi="Cambria"/>
          <w:sz w:val="21"/>
          <w:szCs w:val="21"/>
        </w:rPr>
        <w:t xml:space="preserve"> oraz w siedzibie Organizatora. </w:t>
      </w:r>
    </w:p>
    <w:p w14:paraId="1EDEB5E4" w14:textId="77777777" w:rsidR="00F3289B" w:rsidRPr="00F45330" w:rsidRDefault="00F3289B" w:rsidP="00865C10">
      <w:pPr>
        <w:pStyle w:val="Default"/>
        <w:jc w:val="both"/>
        <w:rPr>
          <w:rFonts w:ascii="Cambria" w:hAnsi="Cambria"/>
          <w:sz w:val="21"/>
          <w:szCs w:val="21"/>
        </w:rPr>
      </w:pPr>
    </w:p>
    <w:p w14:paraId="60F4BB7A" w14:textId="77777777" w:rsidR="00F3289B" w:rsidRPr="00F45330" w:rsidRDefault="00F3289B" w:rsidP="00865C10">
      <w:pPr>
        <w:pStyle w:val="Default"/>
        <w:jc w:val="both"/>
        <w:rPr>
          <w:rFonts w:ascii="Cambria" w:hAnsi="Cambria"/>
          <w:sz w:val="21"/>
          <w:szCs w:val="21"/>
        </w:rPr>
      </w:pPr>
    </w:p>
    <w:p w14:paraId="27C91462" w14:textId="77777777" w:rsidR="00F3289B" w:rsidRPr="00F45330" w:rsidRDefault="00F3289B" w:rsidP="00865C10">
      <w:pPr>
        <w:pStyle w:val="Default"/>
        <w:jc w:val="both"/>
        <w:rPr>
          <w:rFonts w:ascii="Cambria" w:hAnsi="Cambria"/>
          <w:sz w:val="21"/>
          <w:szCs w:val="21"/>
        </w:rPr>
      </w:pPr>
    </w:p>
    <w:sectPr w:rsidR="00F3289B" w:rsidRPr="00F45330" w:rsidSect="00997E59">
      <w:pgSz w:w="11906" w:h="16838"/>
      <w:pgMar w:top="993"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FF21" w14:textId="77777777" w:rsidR="008975EB" w:rsidRDefault="008975EB">
      <w:r>
        <w:separator/>
      </w:r>
    </w:p>
  </w:endnote>
  <w:endnote w:type="continuationSeparator" w:id="0">
    <w:p w14:paraId="5CD14427" w14:textId="77777777" w:rsidR="008975EB" w:rsidRDefault="008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9870" w14:textId="77777777" w:rsidR="008975EB" w:rsidRDefault="008975EB">
      <w:r>
        <w:separator/>
      </w:r>
    </w:p>
  </w:footnote>
  <w:footnote w:type="continuationSeparator" w:id="0">
    <w:p w14:paraId="50B40BCB" w14:textId="77777777" w:rsidR="008975EB" w:rsidRDefault="0089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EB9"/>
    <w:multiLevelType w:val="hybridMultilevel"/>
    <w:tmpl w:val="AE44D17C"/>
    <w:lvl w:ilvl="0" w:tplc="0415000F">
      <w:start w:val="1"/>
      <w:numFmt w:val="decimal"/>
      <w:lvlText w:val="%1."/>
      <w:lvlJc w:val="left"/>
      <w:pPr>
        <w:tabs>
          <w:tab w:val="num" w:pos="360"/>
        </w:tabs>
        <w:ind w:left="360" w:hanging="360"/>
      </w:pPr>
      <w:rPr>
        <w:rFonts w:hint="default"/>
      </w:rPr>
    </w:lvl>
    <w:lvl w:ilvl="1" w:tplc="5406DA48">
      <w:start w:val="60"/>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D2B631D"/>
    <w:multiLevelType w:val="hybridMultilevel"/>
    <w:tmpl w:val="87BCD426"/>
    <w:lvl w:ilvl="0" w:tplc="48B01336">
      <w:start w:val="1"/>
      <w:numFmt w:val="decimal"/>
      <w:lvlText w:val="%1."/>
      <w:lvlJc w:val="left"/>
      <w:pPr>
        <w:tabs>
          <w:tab w:val="num" w:pos="360"/>
        </w:tabs>
        <w:ind w:left="360" w:hanging="360"/>
      </w:pPr>
      <w:rPr>
        <w:rFonts w:hint="default"/>
        <w:b w:val="0"/>
      </w:rPr>
    </w:lvl>
    <w:lvl w:ilvl="1" w:tplc="5406DA48">
      <w:start w:val="60"/>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D830595"/>
    <w:multiLevelType w:val="hybridMultilevel"/>
    <w:tmpl w:val="9040527C"/>
    <w:lvl w:ilvl="0" w:tplc="48B0133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4D4D5E"/>
    <w:multiLevelType w:val="hybridMultilevel"/>
    <w:tmpl w:val="A728176A"/>
    <w:lvl w:ilvl="0" w:tplc="5406DA48">
      <w:start w:val="60"/>
      <w:numFmt w:val="bullet"/>
      <w:lvlText w:val="-"/>
      <w:lvlJc w:val="left"/>
      <w:pPr>
        <w:tabs>
          <w:tab w:val="num" w:pos="405"/>
        </w:tabs>
        <w:ind w:left="405"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04FEC"/>
    <w:multiLevelType w:val="hybridMultilevel"/>
    <w:tmpl w:val="6DBE6AB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25333E1"/>
    <w:multiLevelType w:val="hybridMultilevel"/>
    <w:tmpl w:val="0518DC4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8468EB"/>
    <w:multiLevelType w:val="hybridMultilevel"/>
    <w:tmpl w:val="BFCC9C4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CF85182"/>
    <w:multiLevelType w:val="hybridMultilevel"/>
    <w:tmpl w:val="40B6D7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8E647F"/>
    <w:multiLevelType w:val="hybridMultilevel"/>
    <w:tmpl w:val="4B94DB2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352D3DF7"/>
    <w:multiLevelType w:val="hybridMultilevel"/>
    <w:tmpl w:val="BE0C85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A6248F6"/>
    <w:multiLevelType w:val="hybridMultilevel"/>
    <w:tmpl w:val="77C2C3F6"/>
    <w:lvl w:ilvl="0" w:tplc="48B0133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B53222"/>
    <w:multiLevelType w:val="hybridMultilevel"/>
    <w:tmpl w:val="7F6CF7C2"/>
    <w:lvl w:ilvl="0" w:tplc="0415000F">
      <w:start w:val="1"/>
      <w:numFmt w:val="decimal"/>
      <w:lvlText w:val="%1."/>
      <w:lvlJc w:val="left"/>
      <w:pPr>
        <w:tabs>
          <w:tab w:val="num" w:pos="360"/>
        </w:tabs>
        <w:ind w:left="360" w:hanging="360"/>
      </w:pPr>
      <w:rPr>
        <w:rFonts w:hint="default"/>
      </w:rPr>
    </w:lvl>
    <w:lvl w:ilvl="1" w:tplc="5406DA48">
      <w:start w:val="60"/>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11"/>
  </w:num>
  <w:num w:numId="5">
    <w:abstractNumId w:val="4"/>
  </w:num>
  <w:num w:numId="6">
    <w:abstractNumId w:val="9"/>
  </w:num>
  <w:num w:numId="7">
    <w:abstractNumId w:val="8"/>
  </w:num>
  <w:num w:numId="8">
    <w:abstractNumId w:val="5"/>
  </w:num>
  <w:num w:numId="9">
    <w:abstractNumId w:val="7"/>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BF"/>
    <w:rsid w:val="00006393"/>
    <w:rsid w:val="00007A74"/>
    <w:rsid w:val="00054598"/>
    <w:rsid w:val="00066CA2"/>
    <w:rsid w:val="000A0488"/>
    <w:rsid w:val="000B20B7"/>
    <w:rsid w:val="000C13D1"/>
    <w:rsid w:val="000C3039"/>
    <w:rsid w:val="000D1F5A"/>
    <w:rsid w:val="000D6626"/>
    <w:rsid w:val="000E41F5"/>
    <w:rsid w:val="00116948"/>
    <w:rsid w:val="0012640E"/>
    <w:rsid w:val="00152A51"/>
    <w:rsid w:val="00170A73"/>
    <w:rsid w:val="001A3BA6"/>
    <w:rsid w:val="001C3C3C"/>
    <w:rsid w:val="00212522"/>
    <w:rsid w:val="00240235"/>
    <w:rsid w:val="002A3571"/>
    <w:rsid w:val="002A48F4"/>
    <w:rsid w:val="002C54BF"/>
    <w:rsid w:val="002D2E20"/>
    <w:rsid w:val="002E5524"/>
    <w:rsid w:val="002E7231"/>
    <w:rsid w:val="002F2F66"/>
    <w:rsid w:val="002F6186"/>
    <w:rsid w:val="002F7A88"/>
    <w:rsid w:val="003064FE"/>
    <w:rsid w:val="003162A8"/>
    <w:rsid w:val="00324306"/>
    <w:rsid w:val="00327E2C"/>
    <w:rsid w:val="003878F7"/>
    <w:rsid w:val="003D5489"/>
    <w:rsid w:val="003F09B9"/>
    <w:rsid w:val="003F5F1E"/>
    <w:rsid w:val="00490689"/>
    <w:rsid w:val="004A554E"/>
    <w:rsid w:val="004C5E14"/>
    <w:rsid w:val="004E57D1"/>
    <w:rsid w:val="0050052D"/>
    <w:rsid w:val="0051006B"/>
    <w:rsid w:val="00513958"/>
    <w:rsid w:val="005305B6"/>
    <w:rsid w:val="00565B5D"/>
    <w:rsid w:val="005927E7"/>
    <w:rsid w:val="005A1FEA"/>
    <w:rsid w:val="005D286C"/>
    <w:rsid w:val="005D4251"/>
    <w:rsid w:val="005D4924"/>
    <w:rsid w:val="005F48A0"/>
    <w:rsid w:val="00616D80"/>
    <w:rsid w:val="006208A7"/>
    <w:rsid w:val="00647204"/>
    <w:rsid w:val="00663C83"/>
    <w:rsid w:val="00682708"/>
    <w:rsid w:val="00691119"/>
    <w:rsid w:val="006A7A0D"/>
    <w:rsid w:val="006F3815"/>
    <w:rsid w:val="0070593D"/>
    <w:rsid w:val="007103F7"/>
    <w:rsid w:val="00726596"/>
    <w:rsid w:val="007400B8"/>
    <w:rsid w:val="007A18C1"/>
    <w:rsid w:val="007D48DF"/>
    <w:rsid w:val="007D5A5D"/>
    <w:rsid w:val="007E6D12"/>
    <w:rsid w:val="00822DAE"/>
    <w:rsid w:val="00824135"/>
    <w:rsid w:val="008454CE"/>
    <w:rsid w:val="00865C10"/>
    <w:rsid w:val="00882DA2"/>
    <w:rsid w:val="008975EB"/>
    <w:rsid w:val="008A46BF"/>
    <w:rsid w:val="008E1E5B"/>
    <w:rsid w:val="008E43BB"/>
    <w:rsid w:val="00901900"/>
    <w:rsid w:val="009077EF"/>
    <w:rsid w:val="009173EB"/>
    <w:rsid w:val="0092617D"/>
    <w:rsid w:val="00973681"/>
    <w:rsid w:val="00997E59"/>
    <w:rsid w:val="009A28CE"/>
    <w:rsid w:val="00A3357A"/>
    <w:rsid w:val="00A337D4"/>
    <w:rsid w:val="00A60EA3"/>
    <w:rsid w:val="00B54B22"/>
    <w:rsid w:val="00B61553"/>
    <w:rsid w:val="00BB2008"/>
    <w:rsid w:val="00BC1E0C"/>
    <w:rsid w:val="00BD41AE"/>
    <w:rsid w:val="00BD5419"/>
    <w:rsid w:val="00C2576D"/>
    <w:rsid w:val="00C4060F"/>
    <w:rsid w:val="00C45540"/>
    <w:rsid w:val="00C534D4"/>
    <w:rsid w:val="00C63A5A"/>
    <w:rsid w:val="00C67A62"/>
    <w:rsid w:val="00C95C8A"/>
    <w:rsid w:val="00C96FD5"/>
    <w:rsid w:val="00C975AD"/>
    <w:rsid w:val="00D23B7D"/>
    <w:rsid w:val="00D24962"/>
    <w:rsid w:val="00D65F8D"/>
    <w:rsid w:val="00DA7EB7"/>
    <w:rsid w:val="00DE2736"/>
    <w:rsid w:val="00DE3C73"/>
    <w:rsid w:val="00DF09D3"/>
    <w:rsid w:val="00DF1812"/>
    <w:rsid w:val="00E061BA"/>
    <w:rsid w:val="00E24036"/>
    <w:rsid w:val="00E433C2"/>
    <w:rsid w:val="00E62FA5"/>
    <w:rsid w:val="00EA50A9"/>
    <w:rsid w:val="00F0360C"/>
    <w:rsid w:val="00F3289B"/>
    <w:rsid w:val="00F43E88"/>
    <w:rsid w:val="00F45330"/>
    <w:rsid w:val="00F51846"/>
    <w:rsid w:val="00F624A3"/>
    <w:rsid w:val="00F63763"/>
    <w:rsid w:val="00F67044"/>
    <w:rsid w:val="00F750C4"/>
    <w:rsid w:val="00FB4928"/>
    <w:rsid w:val="00FD3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405B3"/>
  <w15:chartTrackingRefBased/>
  <w15:docId w15:val="{1D2620BC-6427-4A9E-8E50-C97641DA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663C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qFormat/>
    <w:rsid w:val="006208A7"/>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46BF"/>
    <w:pPr>
      <w:autoSpaceDE w:val="0"/>
      <w:autoSpaceDN w:val="0"/>
      <w:adjustRightInd w:val="0"/>
    </w:pPr>
    <w:rPr>
      <w:color w:val="000000"/>
      <w:sz w:val="24"/>
      <w:szCs w:val="24"/>
    </w:rPr>
  </w:style>
  <w:style w:type="character" w:styleId="Hipercze">
    <w:name w:val="Hyperlink"/>
    <w:rsid w:val="008A46BF"/>
    <w:rPr>
      <w:color w:val="0000FF"/>
      <w:u w:val="single"/>
    </w:rPr>
  </w:style>
  <w:style w:type="character" w:customStyle="1" w:styleId="apple-converted-space">
    <w:name w:val="apple-converted-space"/>
    <w:basedOn w:val="Domylnaczcionkaakapitu"/>
    <w:rsid w:val="006208A7"/>
  </w:style>
  <w:style w:type="paragraph" w:styleId="Tekstprzypisukocowego">
    <w:name w:val="endnote text"/>
    <w:basedOn w:val="Normalny"/>
    <w:semiHidden/>
    <w:rsid w:val="000D1F5A"/>
    <w:rPr>
      <w:sz w:val="20"/>
      <w:szCs w:val="20"/>
    </w:rPr>
  </w:style>
  <w:style w:type="character" w:styleId="Odwoanieprzypisukocowego">
    <w:name w:val="endnote reference"/>
    <w:semiHidden/>
    <w:rsid w:val="000D1F5A"/>
    <w:rPr>
      <w:vertAlign w:val="superscript"/>
    </w:rPr>
  </w:style>
  <w:style w:type="character" w:styleId="Nierozpoznanawzmianka">
    <w:name w:val="Unresolved Mention"/>
    <w:uiPriority w:val="99"/>
    <w:semiHidden/>
    <w:unhideWhenUsed/>
    <w:rsid w:val="00DA7EB7"/>
    <w:rPr>
      <w:color w:val="605E5C"/>
      <w:shd w:val="clear" w:color="auto" w:fill="E1DFDD"/>
    </w:rPr>
  </w:style>
  <w:style w:type="character" w:customStyle="1" w:styleId="Nagwek1Znak">
    <w:name w:val="Nagłówek 1 Znak"/>
    <w:basedOn w:val="Domylnaczcionkaakapitu"/>
    <w:link w:val="Nagwek1"/>
    <w:rsid w:val="00663C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3082">
      <w:bodyDiv w:val="1"/>
      <w:marLeft w:val="0"/>
      <w:marRight w:val="0"/>
      <w:marTop w:val="0"/>
      <w:marBottom w:val="0"/>
      <w:divBdr>
        <w:top w:val="none" w:sz="0" w:space="0" w:color="auto"/>
        <w:left w:val="none" w:sz="0" w:space="0" w:color="auto"/>
        <w:bottom w:val="none" w:sz="0" w:space="0" w:color="auto"/>
        <w:right w:val="none" w:sz="0" w:space="0" w:color="auto"/>
      </w:divBdr>
    </w:div>
    <w:div w:id="802697862">
      <w:bodyDiv w:val="1"/>
      <w:marLeft w:val="0"/>
      <w:marRight w:val="0"/>
      <w:marTop w:val="0"/>
      <w:marBottom w:val="0"/>
      <w:divBdr>
        <w:top w:val="none" w:sz="0" w:space="0" w:color="auto"/>
        <w:left w:val="none" w:sz="0" w:space="0" w:color="auto"/>
        <w:bottom w:val="none" w:sz="0" w:space="0" w:color="auto"/>
        <w:right w:val="none" w:sz="0" w:space="0" w:color="auto"/>
      </w:divBdr>
    </w:div>
    <w:div w:id="1163397492">
      <w:bodyDiv w:val="1"/>
      <w:marLeft w:val="0"/>
      <w:marRight w:val="0"/>
      <w:marTop w:val="0"/>
      <w:marBottom w:val="0"/>
      <w:divBdr>
        <w:top w:val="none" w:sz="0" w:space="0" w:color="auto"/>
        <w:left w:val="none" w:sz="0" w:space="0" w:color="auto"/>
        <w:bottom w:val="none" w:sz="0" w:space="0" w:color="auto"/>
        <w:right w:val="none" w:sz="0" w:space="0" w:color="auto"/>
      </w:divBdr>
      <w:divsChild>
        <w:div w:id="325519425">
          <w:marLeft w:val="0"/>
          <w:marRight w:val="0"/>
          <w:marTop w:val="0"/>
          <w:marBottom w:val="0"/>
          <w:divBdr>
            <w:top w:val="none" w:sz="0" w:space="0" w:color="auto"/>
            <w:left w:val="none" w:sz="0" w:space="0" w:color="auto"/>
            <w:bottom w:val="none" w:sz="0" w:space="0" w:color="auto"/>
            <w:right w:val="none" w:sz="0" w:space="0" w:color="auto"/>
          </w:divBdr>
        </w:div>
        <w:div w:id="510878930">
          <w:marLeft w:val="0"/>
          <w:marRight w:val="0"/>
          <w:marTop w:val="0"/>
          <w:marBottom w:val="0"/>
          <w:divBdr>
            <w:top w:val="none" w:sz="0" w:space="0" w:color="auto"/>
            <w:left w:val="none" w:sz="0" w:space="0" w:color="auto"/>
            <w:bottom w:val="none" w:sz="0" w:space="0" w:color="auto"/>
            <w:right w:val="none" w:sz="0" w:space="0" w:color="auto"/>
          </w:divBdr>
        </w:div>
        <w:div w:id="513299301">
          <w:marLeft w:val="0"/>
          <w:marRight w:val="0"/>
          <w:marTop w:val="0"/>
          <w:marBottom w:val="0"/>
          <w:divBdr>
            <w:top w:val="none" w:sz="0" w:space="0" w:color="auto"/>
            <w:left w:val="none" w:sz="0" w:space="0" w:color="auto"/>
            <w:bottom w:val="none" w:sz="0" w:space="0" w:color="auto"/>
            <w:right w:val="none" w:sz="0" w:space="0" w:color="auto"/>
          </w:divBdr>
        </w:div>
        <w:div w:id="789712207">
          <w:marLeft w:val="0"/>
          <w:marRight w:val="0"/>
          <w:marTop w:val="0"/>
          <w:marBottom w:val="0"/>
          <w:divBdr>
            <w:top w:val="none" w:sz="0" w:space="0" w:color="auto"/>
            <w:left w:val="none" w:sz="0" w:space="0" w:color="auto"/>
            <w:bottom w:val="none" w:sz="0" w:space="0" w:color="auto"/>
            <w:right w:val="none" w:sz="0" w:space="0" w:color="auto"/>
          </w:divBdr>
        </w:div>
        <w:div w:id="1846820275">
          <w:marLeft w:val="0"/>
          <w:marRight w:val="0"/>
          <w:marTop w:val="0"/>
          <w:marBottom w:val="0"/>
          <w:divBdr>
            <w:top w:val="none" w:sz="0" w:space="0" w:color="auto"/>
            <w:left w:val="none" w:sz="0" w:space="0" w:color="auto"/>
            <w:bottom w:val="none" w:sz="0" w:space="0" w:color="auto"/>
            <w:right w:val="none" w:sz="0" w:space="0" w:color="auto"/>
          </w:divBdr>
        </w:div>
        <w:div w:id="1965651385">
          <w:marLeft w:val="0"/>
          <w:marRight w:val="0"/>
          <w:marTop w:val="0"/>
          <w:marBottom w:val="0"/>
          <w:divBdr>
            <w:top w:val="none" w:sz="0" w:space="0" w:color="auto"/>
            <w:left w:val="none" w:sz="0" w:space="0" w:color="auto"/>
            <w:bottom w:val="none" w:sz="0" w:space="0" w:color="auto"/>
            <w:right w:val="none" w:sz="0" w:space="0" w:color="auto"/>
          </w:divBdr>
        </w:div>
        <w:div w:id="2020421210">
          <w:marLeft w:val="0"/>
          <w:marRight w:val="0"/>
          <w:marTop w:val="0"/>
          <w:marBottom w:val="0"/>
          <w:divBdr>
            <w:top w:val="none" w:sz="0" w:space="0" w:color="auto"/>
            <w:left w:val="none" w:sz="0" w:space="0" w:color="auto"/>
            <w:bottom w:val="none" w:sz="0" w:space="0" w:color="auto"/>
            <w:right w:val="none" w:sz="0" w:space="0" w:color="auto"/>
          </w:divBdr>
        </w:div>
        <w:div w:id="2050032808">
          <w:marLeft w:val="0"/>
          <w:marRight w:val="0"/>
          <w:marTop w:val="0"/>
          <w:marBottom w:val="0"/>
          <w:divBdr>
            <w:top w:val="none" w:sz="0" w:space="0" w:color="auto"/>
            <w:left w:val="none" w:sz="0" w:space="0" w:color="auto"/>
            <w:bottom w:val="none" w:sz="0" w:space="0" w:color="auto"/>
            <w:right w:val="none" w:sz="0" w:space="0" w:color="auto"/>
          </w:divBdr>
        </w:div>
      </w:divsChild>
    </w:div>
    <w:div w:id="12077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rummakijazupermanentnego"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5794</CharactersWithSpaces>
  <SharedDoc>false</SharedDoc>
  <HLinks>
    <vt:vector size="30" baseType="variant">
      <vt:variant>
        <vt:i4>5898342</vt:i4>
      </vt:variant>
      <vt:variant>
        <vt:i4>12</vt:i4>
      </vt:variant>
      <vt:variant>
        <vt:i4>0</vt:i4>
      </vt:variant>
      <vt:variant>
        <vt:i4>5</vt:i4>
      </vt:variant>
      <vt:variant>
        <vt:lpwstr>mailto:bok@neness.pl</vt:lpwstr>
      </vt:variant>
      <vt:variant>
        <vt:lpwstr/>
      </vt:variant>
      <vt:variant>
        <vt:i4>1507416</vt:i4>
      </vt:variant>
      <vt:variant>
        <vt:i4>9</vt:i4>
      </vt:variant>
      <vt:variant>
        <vt:i4>0</vt:i4>
      </vt:variant>
      <vt:variant>
        <vt:i4>5</vt:i4>
      </vt:variant>
      <vt:variant>
        <vt:lpwstr>https://www.instagram.com/perfumerianeness/?hl=pl</vt:lpwstr>
      </vt:variant>
      <vt:variant>
        <vt:lpwstr/>
      </vt:variant>
      <vt:variant>
        <vt:i4>1114180</vt:i4>
      </vt:variant>
      <vt:variant>
        <vt:i4>6</vt:i4>
      </vt:variant>
      <vt:variant>
        <vt:i4>0</vt:i4>
      </vt:variant>
      <vt:variant>
        <vt:i4>5</vt:i4>
      </vt:variant>
      <vt:variant>
        <vt:lpwstr>https://www.facebook.com/perfumerianenesspl/</vt:lpwstr>
      </vt:variant>
      <vt:variant>
        <vt:lpwstr/>
      </vt:variant>
      <vt:variant>
        <vt:i4>4259853</vt:i4>
      </vt:variant>
      <vt:variant>
        <vt:i4>3</vt:i4>
      </vt:variant>
      <vt:variant>
        <vt:i4>0</vt:i4>
      </vt:variant>
      <vt:variant>
        <vt:i4>5</vt:i4>
      </vt:variant>
      <vt:variant>
        <vt:lpwstr>http://www.instagram.com/</vt:lpwstr>
      </vt:variant>
      <vt:variant>
        <vt:lpwstr/>
      </vt: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Nawrocka</dc:creator>
  <cp:keywords/>
  <cp:lastModifiedBy>Patrycja Brandys</cp:lastModifiedBy>
  <cp:revision>3</cp:revision>
  <cp:lastPrinted>2015-12-08T11:56:00Z</cp:lastPrinted>
  <dcterms:created xsi:type="dcterms:W3CDTF">2022-03-02T15:09:00Z</dcterms:created>
  <dcterms:modified xsi:type="dcterms:W3CDTF">2022-03-04T07:25:00Z</dcterms:modified>
</cp:coreProperties>
</file>